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B1" w:rsidRPr="005757B1" w:rsidRDefault="005757B1" w:rsidP="005757B1">
      <w:pPr>
        <w:spacing w:after="0" w:line="259" w:lineRule="auto"/>
        <w:ind w:right="166" w:firstLine="0"/>
        <w:jc w:val="center"/>
        <w:rPr>
          <w:sz w:val="32"/>
          <w:szCs w:val="32"/>
          <w:lang w:val="ru-RU"/>
        </w:rPr>
      </w:pPr>
      <w:r w:rsidRPr="005757B1">
        <w:rPr>
          <w:sz w:val="32"/>
          <w:szCs w:val="32"/>
          <w:lang w:val="ru-RU"/>
        </w:rPr>
        <w:t>Общество с ограниченной ответственностью</w:t>
      </w:r>
    </w:p>
    <w:p w:rsidR="005757B1" w:rsidRPr="005757B1" w:rsidRDefault="005757B1" w:rsidP="005757B1">
      <w:pPr>
        <w:spacing w:after="0" w:line="259" w:lineRule="auto"/>
        <w:ind w:right="166" w:firstLine="0"/>
        <w:jc w:val="center"/>
        <w:rPr>
          <w:sz w:val="32"/>
          <w:szCs w:val="32"/>
          <w:lang w:val="ru-RU"/>
        </w:rPr>
      </w:pPr>
      <w:r w:rsidRPr="005757B1">
        <w:rPr>
          <w:sz w:val="32"/>
          <w:szCs w:val="32"/>
          <w:lang w:val="ru-RU"/>
        </w:rPr>
        <w:t xml:space="preserve">«Учебно-методический центр «Эгрегор» </w:t>
      </w:r>
    </w:p>
    <w:p w:rsidR="000820EC" w:rsidRPr="005757B1" w:rsidRDefault="00593B25">
      <w:pPr>
        <w:spacing w:after="0" w:line="259" w:lineRule="auto"/>
        <w:ind w:right="23" w:firstLine="0"/>
        <w:jc w:val="right"/>
        <w:rPr>
          <w:sz w:val="32"/>
          <w:szCs w:val="32"/>
          <w:lang w:val="ru-RU"/>
        </w:rPr>
      </w:pPr>
      <w:r w:rsidRPr="005757B1">
        <w:rPr>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left="10" w:right="99" w:hanging="10"/>
        <w:jc w:val="center"/>
        <w:rPr>
          <w:sz w:val="32"/>
          <w:szCs w:val="32"/>
          <w:lang w:val="ru-RU"/>
        </w:rPr>
      </w:pPr>
      <w:r w:rsidRPr="005757B1">
        <w:rPr>
          <w:b/>
          <w:sz w:val="32"/>
          <w:szCs w:val="32"/>
          <w:lang w:val="ru-RU"/>
        </w:rPr>
        <w:t xml:space="preserve">МЕТОДИЧЕСКОЕ ПОСОБИЕ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left="10" w:right="105" w:hanging="10"/>
        <w:jc w:val="center"/>
        <w:rPr>
          <w:sz w:val="32"/>
          <w:szCs w:val="32"/>
          <w:lang w:val="ru-RU"/>
        </w:rPr>
      </w:pPr>
      <w:r w:rsidRPr="005757B1">
        <w:rPr>
          <w:b/>
          <w:sz w:val="32"/>
          <w:szCs w:val="32"/>
          <w:lang w:val="ru-RU"/>
        </w:rPr>
        <w:t xml:space="preserve">по дисциплине </w:t>
      </w:r>
    </w:p>
    <w:p w:rsidR="000820EC" w:rsidRPr="005757B1" w:rsidRDefault="00593B25">
      <w:pPr>
        <w:spacing w:after="30" w:line="237" w:lineRule="auto"/>
        <w:ind w:left="311" w:right="0" w:firstLine="0"/>
        <w:jc w:val="left"/>
        <w:rPr>
          <w:sz w:val="32"/>
          <w:szCs w:val="32"/>
          <w:lang w:val="ru-RU"/>
        </w:rPr>
      </w:pPr>
      <w:r w:rsidRPr="005757B1">
        <w:rPr>
          <w:b/>
          <w:sz w:val="32"/>
          <w:szCs w:val="32"/>
          <w:lang w:val="ru-RU"/>
        </w:rPr>
        <w:t xml:space="preserve">«ПРАВОВЫЕ ОСНОВЫ ДЕЯТЕЛЬНОСТИ РУКОВОДИТЕЛЯ </w:t>
      </w:r>
    </w:p>
    <w:p w:rsidR="000820EC" w:rsidRPr="005757B1" w:rsidRDefault="00593B25">
      <w:pPr>
        <w:spacing w:after="2" w:line="237" w:lineRule="auto"/>
        <w:ind w:left="311" w:right="0" w:firstLine="1363"/>
        <w:jc w:val="left"/>
        <w:rPr>
          <w:sz w:val="32"/>
          <w:szCs w:val="32"/>
          <w:lang w:val="ru-RU"/>
        </w:rPr>
      </w:pPr>
      <w:r w:rsidRPr="005757B1">
        <w:rPr>
          <w:b/>
          <w:sz w:val="32"/>
          <w:szCs w:val="32"/>
          <w:lang w:val="ru-RU"/>
        </w:rPr>
        <w:t xml:space="preserve">ЧАСТНОЙ ОХРАННОЙ ОРГАНИЗАЦИИ» дополнительной профессиональной программы – «Программа </w:t>
      </w:r>
    </w:p>
    <w:p w:rsidR="000820EC" w:rsidRPr="005757B1" w:rsidRDefault="00593B25">
      <w:pPr>
        <w:spacing w:after="2" w:line="237" w:lineRule="auto"/>
        <w:ind w:left="1234" w:right="0" w:hanging="807"/>
        <w:jc w:val="left"/>
        <w:rPr>
          <w:sz w:val="32"/>
          <w:szCs w:val="32"/>
          <w:lang w:val="ru-RU"/>
        </w:rPr>
      </w:pPr>
      <w:r w:rsidRPr="005757B1">
        <w:rPr>
          <w:b/>
          <w:sz w:val="32"/>
          <w:szCs w:val="32"/>
          <w:lang w:val="ru-RU"/>
        </w:rPr>
        <w:t xml:space="preserve">повышения квалификации руководителей частных охранных организаций, впервые назначенных на должность»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10" w:line="235" w:lineRule="auto"/>
        <w:ind w:left="4850" w:right="87" w:hanging="10"/>
        <w:jc w:val="right"/>
        <w:rPr>
          <w:sz w:val="32"/>
          <w:szCs w:val="32"/>
          <w:lang w:val="ru-RU"/>
        </w:rPr>
      </w:pPr>
      <w:r w:rsidRPr="005757B1">
        <w:rPr>
          <w:sz w:val="32"/>
          <w:szCs w:val="32"/>
          <w:lang w:val="ru-RU"/>
        </w:rPr>
        <w:t xml:space="preserve">Утверждено </w:t>
      </w:r>
    </w:p>
    <w:p w:rsidR="000820EC" w:rsidRPr="005757B1" w:rsidRDefault="005757B1">
      <w:pPr>
        <w:spacing w:after="10" w:line="235" w:lineRule="auto"/>
        <w:ind w:left="4850" w:right="87" w:hanging="10"/>
        <w:jc w:val="right"/>
        <w:rPr>
          <w:sz w:val="32"/>
          <w:szCs w:val="32"/>
          <w:lang w:val="ru-RU"/>
        </w:rPr>
      </w:pPr>
      <w:r w:rsidRPr="005757B1">
        <w:rPr>
          <w:sz w:val="32"/>
          <w:szCs w:val="32"/>
          <w:lang w:val="ru-RU"/>
        </w:rPr>
        <w:t>Педагогическим советом 01</w:t>
      </w:r>
      <w:r w:rsidR="00593B25" w:rsidRPr="005757B1">
        <w:rPr>
          <w:sz w:val="32"/>
          <w:szCs w:val="32"/>
          <w:lang w:val="ru-RU"/>
        </w:rPr>
        <w:t xml:space="preserve">.08.2021г.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color w:val="A6A6A6"/>
          <w:sz w:val="32"/>
          <w:szCs w:val="32"/>
          <w:lang w:val="ru-RU"/>
        </w:rPr>
        <w:t xml:space="preserve"> </w:t>
      </w:r>
    </w:p>
    <w:p w:rsidR="000820EC" w:rsidRPr="005757B1" w:rsidRDefault="00593B25">
      <w:pPr>
        <w:spacing w:after="0" w:line="259" w:lineRule="auto"/>
        <w:ind w:right="23" w:firstLine="0"/>
        <w:jc w:val="center"/>
        <w:rPr>
          <w:sz w:val="32"/>
          <w:szCs w:val="32"/>
          <w:lang w:val="ru-RU"/>
        </w:rPr>
      </w:pPr>
      <w:r w:rsidRPr="005757B1">
        <w:rPr>
          <w:b/>
          <w:sz w:val="32"/>
          <w:szCs w:val="32"/>
          <w:lang w:val="ru-RU"/>
        </w:rPr>
        <w:t xml:space="preserve"> </w:t>
      </w:r>
    </w:p>
    <w:p w:rsidR="000820EC" w:rsidRPr="005757B1" w:rsidRDefault="00593B25">
      <w:pPr>
        <w:spacing w:after="0" w:line="259" w:lineRule="auto"/>
        <w:ind w:left="10" w:right="97" w:hanging="10"/>
        <w:jc w:val="center"/>
        <w:rPr>
          <w:sz w:val="32"/>
          <w:szCs w:val="32"/>
          <w:lang w:val="ru-RU"/>
        </w:rPr>
      </w:pPr>
      <w:r w:rsidRPr="005757B1">
        <w:rPr>
          <w:b/>
          <w:sz w:val="32"/>
          <w:szCs w:val="32"/>
          <w:lang w:val="ru-RU"/>
        </w:rPr>
        <w:t xml:space="preserve">г. Екатеринбург </w:t>
      </w:r>
    </w:p>
    <w:p w:rsidR="000820EC" w:rsidRPr="005757B1" w:rsidRDefault="00593B25">
      <w:pPr>
        <w:spacing w:after="0" w:line="259" w:lineRule="auto"/>
        <w:ind w:left="10" w:right="106" w:hanging="10"/>
        <w:jc w:val="center"/>
        <w:rPr>
          <w:sz w:val="32"/>
          <w:szCs w:val="32"/>
        </w:rPr>
      </w:pPr>
      <w:r w:rsidRPr="005757B1">
        <w:rPr>
          <w:b/>
          <w:sz w:val="32"/>
          <w:szCs w:val="32"/>
        </w:rPr>
        <w:t xml:space="preserve">2021 </w:t>
      </w:r>
    </w:p>
    <w:p w:rsidR="000820EC" w:rsidRPr="005757B1" w:rsidRDefault="00593B25">
      <w:pPr>
        <w:spacing w:after="0" w:line="259" w:lineRule="auto"/>
        <w:ind w:right="23" w:firstLine="0"/>
        <w:jc w:val="center"/>
        <w:rPr>
          <w:sz w:val="24"/>
          <w:szCs w:val="24"/>
        </w:rPr>
      </w:pPr>
      <w:r w:rsidRPr="005757B1">
        <w:rPr>
          <w:b/>
          <w:sz w:val="24"/>
          <w:szCs w:val="24"/>
        </w:rPr>
        <w:lastRenderedPageBreak/>
        <w:t xml:space="preserve"> </w:t>
      </w:r>
    </w:p>
    <w:p w:rsidR="000820EC" w:rsidRPr="005757B1" w:rsidRDefault="00593B25">
      <w:pPr>
        <w:spacing w:after="0" w:line="259" w:lineRule="auto"/>
        <w:ind w:left="682" w:right="0" w:firstLine="0"/>
        <w:jc w:val="left"/>
        <w:rPr>
          <w:sz w:val="24"/>
          <w:szCs w:val="24"/>
        </w:rPr>
      </w:pPr>
      <w:r w:rsidRPr="005757B1">
        <w:rPr>
          <w:color w:val="A6A6A6"/>
          <w:sz w:val="24"/>
          <w:szCs w:val="24"/>
        </w:rPr>
        <w:t xml:space="preserve"> </w:t>
      </w:r>
    </w:p>
    <w:p w:rsidR="000820EC" w:rsidRPr="005757B1" w:rsidRDefault="00593B25">
      <w:pPr>
        <w:spacing w:after="0" w:line="259" w:lineRule="auto"/>
        <w:ind w:left="682" w:right="0" w:firstLine="0"/>
        <w:jc w:val="left"/>
        <w:rPr>
          <w:sz w:val="24"/>
          <w:szCs w:val="24"/>
        </w:rPr>
      </w:pPr>
      <w:r w:rsidRPr="005757B1">
        <w:rPr>
          <w:sz w:val="24"/>
          <w:szCs w:val="24"/>
        </w:rPr>
        <w:t xml:space="preserve"> </w:t>
      </w:r>
    </w:p>
    <w:p w:rsidR="000820EC" w:rsidRPr="005757B1" w:rsidRDefault="00593B25">
      <w:pPr>
        <w:spacing w:after="0" w:line="259" w:lineRule="auto"/>
        <w:ind w:left="682" w:right="0" w:firstLine="0"/>
        <w:jc w:val="left"/>
        <w:rPr>
          <w:sz w:val="24"/>
          <w:szCs w:val="24"/>
        </w:rPr>
      </w:pPr>
      <w:r w:rsidRPr="005757B1">
        <w:rPr>
          <w:sz w:val="24"/>
          <w:szCs w:val="24"/>
        </w:rPr>
        <w:t xml:space="preserve"> </w:t>
      </w:r>
    </w:p>
    <w:p w:rsidR="000820EC" w:rsidRPr="005757B1" w:rsidRDefault="00593B25">
      <w:pPr>
        <w:spacing w:after="1" w:line="259" w:lineRule="auto"/>
        <w:ind w:left="692" w:right="0" w:hanging="10"/>
        <w:jc w:val="left"/>
        <w:rPr>
          <w:sz w:val="24"/>
          <w:szCs w:val="24"/>
        </w:rPr>
      </w:pPr>
      <w:proofErr w:type="spellStart"/>
      <w:r w:rsidRPr="005757B1">
        <w:rPr>
          <w:sz w:val="24"/>
          <w:szCs w:val="24"/>
        </w:rPr>
        <w:t>Содержание</w:t>
      </w:r>
      <w:proofErr w:type="spellEnd"/>
      <w:r w:rsidRPr="005757B1">
        <w:rPr>
          <w:sz w:val="24"/>
          <w:szCs w:val="24"/>
        </w:rPr>
        <w:t xml:space="preserve">: </w:t>
      </w:r>
    </w:p>
    <w:tbl>
      <w:tblPr>
        <w:tblStyle w:val="TableGrid"/>
        <w:tblpPr w:vertAnchor="text" w:tblpX="110" w:tblpY="288"/>
        <w:tblOverlap w:val="never"/>
        <w:tblW w:w="9761" w:type="dxa"/>
        <w:tblInd w:w="0" w:type="dxa"/>
        <w:tblLook w:val="04A0" w:firstRow="1" w:lastRow="0" w:firstColumn="1" w:lastColumn="0" w:noHBand="0" w:noVBand="1"/>
      </w:tblPr>
      <w:tblGrid>
        <w:gridCol w:w="9461"/>
        <w:gridCol w:w="300"/>
      </w:tblGrid>
      <w:tr w:rsidR="000820EC" w:rsidRPr="005757B1">
        <w:trPr>
          <w:trHeight w:val="527"/>
        </w:trPr>
        <w:tc>
          <w:tcPr>
            <w:tcW w:w="9461" w:type="dxa"/>
            <w:tcBorders>
              <w:top w:val="nil"/>
              <w:left w:val="nil"/>
              <w:bottom w:val="nil"/>
              <w:right w:val="nil"/>
            </w:tcBorders>
          </w:tcPr>
          <w:p w:rsidR="000820EC" w:rsidRPr="005757B1" w:rsidRDefault="00593B25">
            <w:pPr>
              <w:spacing w:after="0" w:line="259" w:lineRule="auto"/>
              <w:ind w:right="104" w:firstLine="0"/>
              <w:jc w:val="left"/>
              <w:rPr>
                <w:sz w:val="24"/>
                <w:szCs w:val="24"/>
                <w:lang w:val="ru-RU"/>
              </w:rPr>
            </w:pPr>
            <w:r w:rsidRPr="005757B1">
              <w:rPr>
                <w:sz w:val="24"/>
                <w:szCs w:val="24"/>
                <w:lang w:val="ru-RU"/>
              </w:rPr>
              <w:t>2. Тема 1.1. Нормативно-правовое р</w:t>
            </w:r>
            <w:bookmarkStart w:id="0" w:name="_GoBack"/>
            <w:bookmarkEnd w:id="0"/>
            <w:r w:rsidRPr="005757B1">
              <w:rPr>
                <w:sz w:val="24"/>
                <w:szCs w:val="24"/>
                <w:lang w:val="ru-RU"/>
              </w:rPr>
              <w:t xml:space="preserve">егулирование деятельности частных охранных организаций </w:t>
            </w:r>
          </w:p>
        </w:tc>
        <w:tc>
          <w:tcPr>
            <w:tcW w:w="300" w:type="dxa"/>
            <w:tcBorders>
              <w:top w:val="nil"/>
              <w:left w:val="nil"/>
              <w:bottom w:val="nil"/>
              <w:right w:val="nil"/>
            </w:tcBorders>
          </w:tcPr>
          <w:p w:rsidR="000820EC" w:rsidRPr="005757B1" w:rsidRDefault="00A67E6A">
            <w:pPr>
              <w:spacing w:after="0" w:line="259" w:lineRule="auto"/>
              <w:ind w:left="120" w:right="0" w:firstLine="0"/>
              <w:jc w:val="left"/>
              <w:rPr>
                <w:sz w:val="24"/>
                <w:szCs w:val="24"/>
              </w:rPr>
            </w:pPr>
            <w:r>
              <w:rPr>
                <w:sz w:val="24"/>
                <w:szCs w:val="24"/>
              </w:rPr>
              <w:t>3</w:t>
            </w:r>
            <w:r w:rsidR="00593B25" w:rsidRPr="005757B1">
              <w:rPr>
                <w:sz w:val="24"/>
                <w:szCs w:val="24"/>
              </w:rPr>
              <w:t xml:space="preserve"> </w:t>
            </w:r>
          </w:p>
        </w:tc>
      </w:tr>
      <w:tr w:rsidR="000820EC" w:rsidRPr="005757B1">
        <w:trPr>
          <w:trHeight w:val="286"/>
        </w:trPr>
        <w:tc>
          <w:tcPr>
            <w:tcW w:w="9461" w:type="dxa"/>
            <w:tcBorders>
              <w:top w:val="nil"/>
              <w:left w:val="nil"/>
              <w:bottom w:val="nil"/>
              <w:right w:val="nil"/>
            </w:tcBorders>
          </w:tcPr>
          <w:p w:rsidR="000820EC" w:rsidRPr="005757B1" w:rsidRDefault="00593B25">
            <w:pPr>
              <w:spacing w:after="0" w:line="259" w:lineRule="auto"/>
              <w:ind w:right="0" w:firstLine="0"/>
              <w:jc w:val="left"/>
              <w:rPr>
                <w:sz w:val="24"/>
                <w:szCs w:val="24"/>
                <w:lang w:val="ru-RU"/>
              </w:rPr>
            </w:pPr>
            <w:r w:rsidRPr="005757B1">
              <w:rPr>
                <w:sz w:val="24"/>
                <w:szCs w:val="24"/>
                <w:lang w:val="ru-RU"/>
              </w:rPr>
              <w:t xml:space="preserve">3. Тема 1.2. Виды частной охранной деятельности </w:t>
            </w:r>
          </w:p>
        </w:tc>
        <w:tc>
          <w:tcPr>
            <w:tcW w:w="300" w:type="dxa"/>
            <w:tcBorders>
              <w:top w:val="nil"/>
              <w:left w:val="nil"/>
              <w:bottom w:val="nil"/>
              <w:right w:val="nil"/>
            </w:tcBorders>
          </w:tcPr>
          <w:p w:rsidR="000820EC" w:rsidRPr="005757B1" w:rsidRDefault="00A67E6A">
            <w:pPr>
              <w:spacing w:after="0" w:line="259" w:lineRule="auto"/>
              <w:ind w:right="0" w:firstLine="0"/>
              <w:rPr>
                <w:sz w:val="24"/>
                <w:szCs w:val="24"/>
              </w:rPr>
            </w:pPr>
            <w:r>
              <w:rPr>
                <w:sz w:val="24"/>
                <w:szCs w:val="24"/>
                <w:lang w:val="ru-RU"/>
              </w:rPr>
              <w:t>25</w:t>
            </w:r>
            <w:r w:rsidR="00593B25" w:rsidRPr="005757B1">
              <w:rPr>
                <w:sz w:val="24"/>
                <w:szCs w:val="24"/>
              </w:rPr>
              <w:t xml:space="preserve"> </w:t>
            </w:r>
          </w:p>
        </w:tc>
      </w:tr>
      <w:tr w:rsidR="000820EC" w:rsidRPr="005757B1">
        <w:trPr>
          <w:trHeight w:val="562"/>
        </w:trPr>
        <w:tc>
          <w:tcPr>
            <w:tcW w:w="9461" w:type="dxa"/>
            <w:tcBorders>
              <w:top w:val="nil"/>
              <w:left w:val="nil"/>
              <w:bottom w:val="nil"/>
              <w:right w:val="nil"/>
            </w:tcBorders>
          </w:tcPr>
          <w:p w:rsidR="000820EC" w:rsidRPr="005757B1" w:rsidRDefault="00593B25">
            <w:pPr>
              <w:spacing w:after="0" w:line="259" w:lineRule="auto"/>
              <w:ind w:right="201" w:firstLine="0"/>
              <w:rPr>
                <w:sz w:val="24"/>
                <w:szCs w:val="24"/>
                <w:lang w:val="ru-RU"/>
              </w:rPr>
            </w:pPr>
            <w:r w:rsidRPr="005757B1">
              <w:rPr>
                <w:sz w:val="24"/>
                <w:szCs w:val="24"/>
                <w:lang w:val="ru-RU"/>
              </w:rPr>
              <w:t xml:space="preserve">4. Тема 1.3. Правовые основы осуществления пропускного и </w:t>
            </w:r>
            <w:proofErr w:type="spellStart"/>
            <w:r w:rsidRPr="005757B1">
              <w:rPr>
                <w:sz w:val="24"/>
                <w:szCs w:val="24"/>
                <w:lang w:val="ru-RU"/>
              </w:rPr>
              <w:t>внутриобъектового</w:t>
            </w:r>
            <w:proofErr w:type="spellEnd"/>
            <w:r w:rsidRPr="005757B1">
              <w:rPr>
                <w:sz w:val="24"/>
                <w:szCs w:val="24"/>
                <w:lang w:val="ru-RU"/>
              </w:rPr>
              <w:t xml:space="preserve"> режимов на объектах частной охраны </w:t>
            </w:r>
          </w:p>
        </w:tc>
        <w:tc>
          <w:tcPr>
            <w:tcW w:w="300" w:type="dxa"/>
            <w:tcBorders>
              <w:top w:val="nil"/>
              <w:left w:val="nil"/>
              <w:bottom w:val="nil"/>
              <w:right w:val="nil"/>
            </w:tcBorders>
          </w:tcPr>
          <w:p w:rsidR="000820EC" w:rsidRPr="005757B1" w:rsidRDefault="00A67E6A">
            <w:pPr>
              <w:spacing w:after="0" w:line="259" w:lineRule="auto"/>
              <w:ind w:right="0" w:firstLine="0"/>
              <w:rPr>
                <w:sz w:val="24"/>
                <w:szCs w:val="24"/>
              </w:rPr>
            </w:pPr>
            <w:r>
              <w:rPr>
                <w:sz w:val="24"/>
                <w:szCs w:val="24"/>
                <w:lang w:val="ru-RU"/>
              </w:rPr>
              <w:t>27</w:t>
            </w:r>
            <w:r w:rsidR="00593B25" w:rsidRPr="005757B1">
              <w:rPr>
                <w:sz w:val="24"/>
                <w:szCs w:val="24"/>
              </w:rPr>
              <w:t xml:space="preserve"> </w:t>
            </w:r>
          </w:p>
        </w:tc>
      </w:tr>
      <w:tr w:rsidR="000820EC" w:rsidRPr="005757B1">
        <w:trPr>
          <w:trHeight w:val="286"/>
        </w:trPr>
        <w:tc>
          <w:tcPr>
            <w:tcW w:w="9461" w:type="dxa"/>
            <w:tcBorders>
              <w:top w:val="nil"/>
              <w:left w:val="nil"/>
              <w:bottom w:val="nil"/>
              <w:right w:val="nil"/>
            </w:tcBorders>
          </w:tcPr>
          <w:p w:rsidR="000820EC" w:rsidRPr="005757B1" w:rsidRDefault="00593B25">
            <w:pPr>
              <w:spacing w:after="0" w:line="259" w:lineRule="auto"/>
              <w:ind w:right="0" w:firstLine="0"/>
              <w:jc w:val="left"/>
              <w:rPr>
                <w:sz w:val="24"/>
                <w:szCs w:val="24"/>
                <w:lang w:val="ru-RU"/>
              </w:rPr>
            </w:pPr>
            <w:r w:rsidRPr="005757B1">
              <w:rPr>
                <w:sz w:val="24"/>
                <w:szCs w:val="24"/>
                <w:lang w:val="ru-RU"/>
              </w:rPr>
              <w:t xml:space="preserve">5. Тема 1.4. Правовые основы организации деятельности частных охранников </w:t>
            </w:r>
          </w:p>
        </w:tc>
        <w:tc>
          <w:tcPr>
            <w:tcW w:w="300" w:type="dxa"/>
            <w:tcBorders>
              <w:top w:val="nil"/>
              <w:left w:val="nil"/>
              <w:bottom w:val="nil"/>
              <w:right w:val="nil"/>
            </w:tcBorders>
          </w:tcPr>
          <w:p w:rsidR="000820EC" w:rsidRPr="005757B1" w:rsidRDefault="00593B25" w:rsidP="00A67E6A">
            <w:pPr>
              <w:spacing w:after="0" w:line="259" w:lineRule="auto"/>
              <w:ind w:right="0" w:firstLine="0"/>
              <w:rPr>
                <w:sz w:val="24"/>
                <w:szCs w:val="24"/>
              </w:rPr>
            </w:pPr>
            <w:r w:rsidRPr="005757B1">
              <w:rPr>
                <w:sz w:val="24"/>
                <w:szCs w:val="24"/>
              </w:rPr>
              <w:t>3</w:t>
            </w:r>
            <w:r w:rsidR="00A67E6A">
              <w:rPr>
                <w:sz w:val="24"/>
                <w:szCs w:val="24"/>
                <w:lang w:val="ru-RU"/>
              </w:rPr>
              <w:t>1</w:t>
            </w:r>
            <w:r w:rsidRPr="005757B1">
              <w:rPr>
                <w:sz w:val="24"/>
                <w:szCs w:val="24"/>
              </w:rPr>
              <w:t xml:space="preserve"> </w:t>
            </w:r>
          </w:p>
        </w:tc>
      </w:tr>
      <w:tr w:rsidR="000820EC" w:rsidRPr="005757B1">
        <w:trPr>
          <w:trHeight w:val="527"/>
        </w:trPr>
        <w:tc>
          <w:tcPr>
            <w:tcW w:w="9461" w:type="dxa"/>
            <w:tcBorders>
              <w:top w:val="nil"/>
              <w:left w:val="nil"/>
              <w:bottom w:val="nil"/>
              <w:right w:val="nil"/>
            </w:tcBorders>
          </w:tcPr>
          <w:p w:rsidR="000820EC" w:rsidRPr="005757B1" w:rsidRDefault="00593B25">
            <w:pPr>
              <w:spacing w:after="0" w:line="259" w:lineRule="auto"/>
              <w:ind w:right="0" w:firstLine="0"/>
              <w:rPr>
                <w:sz w:val="24"/>
                <w:szCs w:val="24"/>
                <w:lang w:val="ru-RU"/>
              </w:rPr>
            </w:pPr>
            <w:r w:rsidRPr="005757B1">
              <w:rPr>
                <w:sz w:val="24"/>
                <w:szCs w:val="24"/>
                <w:lang w:val="ru-RU"/>
              </w:rPr>
              <w:t xml:space="preserve">6. Тема 1.5. Применение физической силы, оружия и специальных средств при осуществлении частной охранной деятельности </w:t>
            </w:r>
          </w:p>
        </w:tc>
        <w:tc>
          <w:tcPr>
            <w:tcW w:w="300" w:type="dxa"/>
            <w:tcBorders>
              <w:top w:val="nil"/>
              <w:left w:val="nil"/>
              <w:bottom w:val="nil"/>
              <w:right w:val="nil"/>
            </w:tcBorders>
          </w:tcPr>
          <w:p w:rsidR="000820EC" w:rsidRPr="005757B1" w:rsidRDefault="00A67E6A">
            <w:pPr>
              <w:spacing w:after="0" w:line="259" w:lineRule="auto"/>
              <w:ind w:right="0" w:firstLine="0"/>
              <w:rPr>
                <w:sz w:val="24"/>
                <w:szCs w:val="24"/>
              </w:rPr>
            </w:pPr>
            <w:r>
              <w:rPr>
                <w:sz w:val="24"/>
                <w:szCs w:val="24"/>
              </w:rPr>
              <w:t>4</w:t>
            </w:r>
            <w:r w:rsidR="00593B25" w:rsidRPr="005757B1">
              <w:rPr>
                <w:sz w:val="24"/>
                <w:szCs w:val="24"/>
              </w:rPr>
              <w:t xml:space="preserve">1 </w:t>
            </w:r>
          </w:p>
        </w:tc>
      </w:tr>
    </w:tbl>
    <w:tbl>
      <w:tblPr>
        <w:tblStyle w:val="TableGrid"/>
        <w:tblpPr w:vertAnchor="text" w:tblpX="110" w:tblpY="2544"/>
        <w:tblOverlap w:val="never"/>
        <w:tblW w:w="9761" w:type="dxa"/>
        <w:tblInd w:w="0" w:type="dxa"/>
        <w:tblLook w:val="04A0" w:firstRow="1" w:lastRow="0" w:firstColumn="1" w:lastColumn="0" w:noHBand="0" w:noVBand="1"/>
      </w:tblPr>
      <w:tblGrid>
        <w:gridCol w:w="9461"/>
        <w:gridCol w:w="300"/>
      </w:tblGrid>
      <w:tr w:rsidR="000820EC" w:rsidRPr="005757B1">
        <w:trPr>
          <w:trHeight w:val="529"/>
        </w:trPr>
        <w:tc>
          <w:tcPr>
            <w:tcW w:w="9461" w:type="dxa"/>
            <w:tcBorders>
              <w:top w:val="nil"/>
              <w:left w:val="nil"/>
              <w:bottom w:val="nil"/>
              <w:right w:val="nil"/>
            </w:tcBorders>
          </w:tcPr>
          <w:p w:rsidR="000820EC" w:rsidRPr="005757B1" w:rsidRDefault="00593B25">
            <w:pPr>
              <w:spacing w:after="0" w:line="259" w:lineRule="auto"/>
              <w:ind w:right="138" w:firstLine="0"/>
              <w:rPr>
                <w:sz w:val="24"/>
                <w:szCs w:val="24"/>
                <w:lang w:val="ru-RU"/>
              </w:rPr>
            </w:pPr>
            <w:r w:rsidRPr="005757B1">
              <w:rPr>
                <w:sz w:val="24"/>
                <w:szCs w:val="24"/>
                <w:lang w:val="ru-RU"/>
              </w:rPr>
              <w:t xml:space="preserve">7. Тема 1.6. Федеральный государственный контроль (надзор) за частной охранной деятельностью </w:t>
            </w:r>
          </w:p>
        </w:tc>
        <w:tc>
          <w:tcPr>
            <w:tcW w:w="300" w:type="dxa"/>
            <w:tcBorders>
              <w:top w:val="nil"/>
              <w:left w:val="nil"/>
              <w:bottom w:val="nil"/>
              <w:right w:val="nil"/>
            </w:tcBorders>
          </w:tcPr>
          <w:p w:rsidR="000820EC" w:rsidRPr="005757B1" w:rsidRDefault="00A67E6A">
            <w:pPr>
              <w:spacing w:after="0" w:line="259" w:lineRule="auto"/>
              <w:ind w:right="0" w:firstLine="0"/>
              <w:rPr>
                <w:sz w:val="24"/>
                <w:szCs w:val="24"/>
              </w:rPr>
            </w:pPr>
            <w:r>
              <w:rPr>
                <w:sz w:val="24"/>
                <w:szCs w:val="24"/>
                <w:lang w:val="ru-RU"/>
              </w:rPr>
              <w:t>44</w:t>
            </w:r>
            <w:r w:rsidR="00593B25" w:rsidRPr="005757B1">
              <w:rPr>
                <w:sz w:val="24"/>
                <w:szCs w:val="24"/>
              </w:rPr>
              <w:t xml:space="preserve"> </w:t>
            </w:r>
          </w:p>
        </w:tc>
      </w:tr>
      <w:tr w:rsidR="000820EC" w:rsidRPr="005757B1">
        <w:trPr>
          <w:trHeight w:val="251"/>
        </w:trPr>
        <w:tc>
          <w:tcPr>
            <w:tcW w:w="9461" w:type="dxa"/>
            <w:tcBorders>
              <w:top w:val="nil"/>
              <w:left w:val="nil"/>
              <w:bottom w:val="nil"/>
              <w:right w:val="nil"/>
            </w:tcBorders>
          </w:tcPr>
          <w:p w:rsidR="000820EC" w:rsidRPr="005757B1" w:rsidRDefault="00593B25">
            <w:pPr>
              <w:spacing w:after="0" w:line="259" w:lineRule="auto"/>
              <w:ind w:right="0" w:firstLine="0"/>
              <w:jc w:val="left"/>
              <w:rPr>
                <w:sz w:val="24"/>
                <w:szCs w:val="24"/>
                <w:lang w:val="ru-RU"/>
              </w:rPr>
            </w:pPr>
            <w:r w:rsidRPr="005757B1">
              <w:rPr>
                <w:sz w:val="24"/>
                <w:szCs w:val="24"/>
                <w:lang w:val="ru-RU"/>
              </w:rPr>
              <w:t xml:space="preserve">8. Нормативные правовые акты и литература  </w:t>
            </w:r>
          </w:p>
        </w:tc>
        <w:tc>
          <w:tcPr>
            <w:tcW w:w="300" w:type="dxa"/>
            <w:tcBorders>
              <w:top w:val="nil"/>
              <w:left w:val="nil"/>
              <w:bottom w:val="nil"/>
              <w:right w:val="nil"/>
            </w:tcBorders>
          </w:tcPr>
          <w:p w:rsidR="000820EC" w:rsidRPr="005757B1" w:rsidRDefault="00A67E6A">
            <w:pPr>
              <w:spacing w:after="0" w:line="259" w:lineRule="auto"/>
              <w:ind w:right="0" w:firstLine="0"/>
              <w:rPr>
                <w:sz w:val="24"/>
                <w:szCs w:val="24"/>
              </w:rPr>
            </w:pPr>
            <w:r>
              <w:rPr>
                <w:sz w:val="24"/>
                <w:szCs w:val="24"/>
                <w:lang w:val="ru-RU"/>
              </w:rPr>
              <w:t>55</w:t>
            </w:r>
            <w:r w:rsidR="00593B25" w:rsidRPr="005757B1">
              <w:rPr>
                <w:sz w:val="24"/>
                <w:szCs w:val="24"/>
              </w:rPr>
              <w:t xml:space="preserve"> </w:t>
            </w:r>
          </w:p>
        </w:tc>
      </w:tr>
    </w:tbl>
    <w:p w:rsidR="000820EC" w:rsidRPr="005757B1" w:rsidRDefault="005757B1" w:rsidP="005757B1">
      <w:pPr>
        <w:tabs>
          <w:tab w:val="right" w:pos="10021"/>
        </w:tabs>
        <w:spacing w:after="1" w:line="259" w:lineRule="auto"/>
        <w:ind w:right="0" w:firstLine="142"/>
        <w:jc w:val="left"/>
        <w:rPr>
          <w:sz w:val="24"/>
          <w:szCs w:val="24"/>
        </w:rPr>
      </w:pPr>
      <w:r w:rsidRPr="005757B1">
        <w:rPr>
          <w:sz w:val="24"/>
          <w:szCs w:val="24"/>
        </w:rPr>
        <w:t xml:space="preserve">1. </w:t>
      </w:r>
      <w:proofErr w:type="spellStart"/>
      <w:r w:rsidRPr="005757B1">
        <w:rPr>
          <w:sz w:val="24"/>
          <w:szCs w:val="24"/>
        </w:rPr>
        <w:t>Введение</w:t>
      </w:r>
      <w:proofErr w:type="spellEnd"/>
      <w:r w:rsidRPr="005757B1">
        <w:rPr>
          <w:sz w:val="24"/>
          <w:szCs w:val="24"/>
        </w:rPr>
        <w:t xml:space="preserve"> </w:t>
      </w:r>
      <w:r w:rsidRPr="005757B1">
        <w:rPr>
          <w:sz w:val="24"/>
          <w:szCs w:val="24"/>
          <w:lang w:val="ru-RU"/>
        </w:rPr>
        <w:t xml:space="preserve">                                                                                                                                          </w:t>
      </w:r>
      <w:r w:rsidR="00593B25" w:rsidRPr="005757B1">
        <w:rPr>
          <w:sz w:val="24"/>
          <w:szCs w:val="24"/>
        </w:rPr>
        <w:t xml:space="preserve">3 </w:t>
      </w:r>
    </w:p>
    <w:p w:rsidR="000820EC" w:rsidRPr="005757B1" w:rsidRDefault="000820EC">
      <w:pPr>
        <w:spacing w:after="50" w:line="259" w:lineRule="auto"/>
        <w:ind w:right="0" w:firstLine="0"/>
        <w:jc w:val="left"/>
        <w:rPr>
          <w:sz w:val="24"/>
          <w:szCs w:val="24"/>
        </w:rPr>
      </w:pPr>
    </w:p>
    <w:p w:rsidR="000820EC" w:rsidRPr="005757B1" w:rsidRDefault="00593B25">
      <w:pPr>
        <w:spacing w:before="10" w:after="0" w:line="259" w:lineRule="auto"/>
        <w:ind w:right="0" w:firstLine="0"/>
        <w:jc w:val="left"/>
        <w:rPr>
          <w:sz w:val="24"/>
          <w:szCs w:val="24"/>
        </w:rPr>
      </w:pPr>
      <w:r w:rsidRPr="005757B1">
        <w:rPr>
          <w:sz w:val="24"/>
          <w:szCs w:val="24"/>
        </w:rPr>
        <w:br w:type="page"/>
      </w:r>
    </w:p>
    <w:p w:rsidR="000820EC" w:rsidRPr="005757B1" w:rsidRDefault="00593B25">
      <w:pPr>
        <w:spacing w:after="1" w:line="249" w:lineRule="auto"/>
        <w:ind w:left="576" w:right="95" w:hanging="10"/>
        <w:rPr>
          <w:sz w:val="24"/>
          <w:szCs w:val="24"/>
          <w:lang w:val="ru-RU"/>
        </w:rPr>
      </w:pPr>
      <w:r w:rsidRPr="005757B1">
        <w:rPr>
          <w:b/>
          <w:sz w:val="24"/>
          <w:szCs w:val="24"/>
          <w:lang w:val="ru-RU"/>
        </w:rPr>
        <w:lastRenderedPageBreak/>
        <w:t xml:space="preserve">Введение. </w:t>
      </w:r>
    </w:p>
    <w:p w:rsidR="000820EC" w:rsidRPr="005757B1" w:rsidRDefault="00593B25">
      <w:pPr>
        <w:ind w:left="-15" w:right="98"/>
        <w:rPr>
          <w:sz w:val="24"/>
          <w:szCs w:val="24"/>
          <w:lang w:val="ru-RU"/>
        </w:rPr>
      </w:pPr>
      <w:r w:rsidRPr="005757B1">
        <w:rPr>
          <w:sz w:val="24"/>
          <w:szCs w:val="24"/>
          <w:lang w:val="ru-RU"/>
        </w:rPr>
        <w:t xml:space="preserve">Частная охранная деятельность – деятельность, основанная на праве, регулируемая правом. В ходе ее происходит непосредственная реализация ряда отраслей права (уголовного, административного, гражданского, трудового и других отраслей). </w:t>
      </w:r>
    </w:p>
    <w:p w:rsidR="000820EC" w:rsidRPr="005757B1" w:rsidRDefault="00593B25">
      <w:pPr>
        <w:ind w:left="-15" w:right="98"/>
        <w:rPr>
          <w:sz w:val="24"/>
          <w:szCs w:val="24"/>
          <w:lang w:val="ru-RU"/>
        </w:rPr>
      </w:pPr>
      <w:r w:rsidRPr="005757B1">
        <w:rPr>
          <w:sz w:val="24"/>
          <w:szCs w:val="24"/>
          <w:lang w:val="ru-RU"/>
        </w:rPr>
        <w:t xml:space="preserve">Право в частной охранной деятельности выполняет, во-первых, регулятивную </w:t>
      </w:r>
      <w:r w:rsidRPr="005757B1">
        <w:rPr>
          <w:sz w:val="24"/>
          <w:szCs w:val="24"/>
        </w:rPr>
        <w:t>(</w:t>
      </w:r>
      <w:proofErr w:type="spellStart"/>
      <w:r w:rsidRPr="005757B1">
        <w:rPr>
          <w:sz w:val="24"/>
          <w:szCs w:val="24"/>
        </w:rPr>
        <w:t>регулирующую</w:t>
      </w:r>
      <w:proofErr w:type="spellEnd"/>
      <w:r w:rsidRPr="005757B1">
        <w:rPr>
          <w:sz w:val="24"/>
          <w:szCs w:val="24"/>
        </w:rPr>
        <w:t xml:space="preserve">) </w:t>
      </w:r>
      <w:proofErr w:type="spellStart"/>
      <w:r w:rsidRPr="005757B1">
        <w:rPr>
          <w:sz w:val="24"/>
          <w:szCs w:val="24"/>
        </w:rPr>
        <w:t>функцию</w:t>
      </w:r>
      <w:proofErr w:type="spellEnd"/>
      <w:r w:rsidRPr="005757B1">
        <w:rPr>
          <w:sz w:val="24"/>
          <w:szCs w:val="24"/>
        </w:rPr>
        <w:t xml:space="preserve">. </w:t>
      </w:r>
      <w:r w:rsidRPr="005757B1">
        <w:rPr>
          <w:sz w:val="24"/>
          <w:szCs w:val="24"/>
          <w:lang w:val="ru-RU"/>
        </w:rPr>
        <w:t xml:space="preserve">Оно нормативно закрепляет общественные отношения, складывающиеся между государством и охранным предприятием, охранником и гражданином. Правовые нормы придают обязательную юридическую форму этим отношениям (например, необходимость получения лицензии, заключения контрактов и тому подобное).  </w:t>
      </w:r>
    </w:p>
    <w:p w:rsidR="000820EC" w:rsidRPr="005757B1" w:rsidRDefault="00593B25">
      <w:pPr>
        <w:ind w:left="-15" w:right="98"/>
        <w:rPr>
          <w:sz w:val="24"/>
          <w:szCs w:val="24"/>
          <w:lang w:val="ru-RU"/>
        </w:rPr>
      </w:pPr>
      <w:r w:rsidRPr="005757B1">
        <w:rPr>
          <w:sz w:val="24"/>
          <w:szCs w:val="24"/>
          <w:lang w:val="ru-RU"/>
        </w:rPr>
        <w:t xml:space="preserve">В нормах права закрепляются порядок образования частных охранных предприятий, их компетенция, права и обязанности охранников, устанавливаются рамки их правомерного поведения. </w:t>
      </w:r>
    </w:p>
    <w:p w:rsidR="000820EC" w:rsidRPr="005757B1" w:rsidRDefault="00593B25">
      <w:pPr>
        <w:ind w:left="-15" w:right="98"/>
        <w:rPr>
          <w:sz w:val="24"/>
          <w:szCs w:val="24"/>
          <w:lang w:val="ru-RU"/>
        </w:rPr>
      </w:pPr>
      <w:r w:rsidRPr="005757B1">
        <w:rPr>
          <w:sz w:val="24"/>
          <w:szCs w:val="24"/>
          <w:lang w:val="ru-RU"/>
        </w:rPr>
        <w:t xml:space="preserve">Кроме того, право в частной охранной деятельности выполняет охранительную функцию. Суть этой функции права заключается, прежде всего, в определении запретов на совершение противоправных деяний (например, охранникам запрещается оказывать услуги, прямо не предусмотренные законом; использовать методы сыска и другие). </w:t>
      </w:r>
    </w:p>
    <w:p w:rsidR="000820EC" w:rsidRPr="005757B1" w:rsidRDefault="00593B25">
      <w:pPr>
        <w:ind w:left="-15" w:right="98"/>
        <w:rPr>
          <w:sz w:val="24"/>
          <w:szCs w:val="24"/>
          <w:lang w:val="ru-RU"/>
        </w:rPr>
      </w:pPr>
      <w:r w:rsidRPr="005757B1">
        <w:rPr>
          <w:sz w:val="24"/>
          <w:szCs w:val="24"/>
          <w:lang w:val="ru-RU"/>
        </w:rPr>
        <w:t xml:space="preserve">Помимо этого, нормы права устанавливают юридические санкции к лицам, совершившим в процессе осуществления частной охранной деятельности правонарушения. </w:t>
      </w:r>
    </w:p>
    <w:p w:rsidR="000820EC" w:rsidRPr="005757B1" w:rsidRDefault="00593B25">
      <w:pPr>
        <w:ind w:left="-15" w:right="98"/>
        <w:rPr>
          <w:sz w:val="24"/>
          <w:szCs w:val="24"/>
          <w:lang w:val="ru-RU"/>
        </w:rPr>
      </w:pPr>
      <w:r w:rsidRPr="005757B1">
        <w:rPr>
          <w:sz w:val="24"/>
          <w:szCs w:val="24"/>
          <w:lang w:val="ru-RU"/>
        </w:rPr>
        <w:t xml:space="preserve">Следовательно, в частной охранной деятельности право по существу выполняет те же функции, что и в обществе в целом. В то же время, воздействие права на общественные отношения, складывающиеся в частной охранной деятельности, имеют ряд особенностей. Эти особенности обусловлены спецификой данного вида деятельности, своеобразием целей и задач, решаемых в ходе ее осуществления. </w:t>
      </w:r>
    </w:p>
    <w:p w:rsidR="000820EC" w:rsidRPr="005757B1" w:rsidRDefault="00593B25">
      <w:pPr>
        <w:spacing w:after="0" w:line="259" w:lineRule="auto"/>
        <w:ind w:left="68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Тема 1.1. Нормативно-правовое регулирование деятельности частных охранных организаций. </w:t>
      </w:r>
    </w:p>
    <w:p w:rsidR="000820EC" w:rsidRPr="005757B1" w:rsidRDefault="00593B25">
      <w:pPr>
        <w:ind w:left="-15" w:right="98"/>
        <w:rPr>
          <w:sz w:val="24"/>
          <w:szCs w:val="24"/>
          <w:lang w:val="ru-RU"/>
        </w:rPr>
      </w:pPr>
      <w:r w:rsidRPr="005757B1">
        <w:rPr>
          <w:sz w:val="24"/>
          <w:szCs w:val="24"/>
          <w:lang w:val="ru-RU"/>
        </w:rPr>
        <w:t xml:space="preserve">Правовую основу частной охранной деятельности составляют Конституция Российской Федерации, Закон Российской Федерации «О частной детективной и охранной деятельности в Российской Федерации», другие законы и иные правовые акты Российской Федерации. </w:t>
      </w:r>
    </w:p>
    <w:p w:rsidR="000820EC" w:rsidRPr="005757B1" w:rsidRDefault="00593B25">
      <w:pPr>
        <w:ind w:left="-15" w:right="98"/>
        <w:rPr>
          <w:sz w:val="24"/>
          <w:szCs w:val="24"/>
          <w:lang w:val="ru-RU"/>
        </w:rPr>
      </w:pPr>
      <w:r w:rsidRPr="005757B1">
        <w:rPr>
          <w:sz w:val="24"/>
          <w:szCs w:val="24"/>
          <w:lang w:val="ru-RU"/>
        </w:rPr>
        <w:t xml:space="preserve">Из этого определения можно выделить два уровня правовых основ частной охранной деятельности в России: </w:t>
      </w:r>
    </w:p>
    <w:p w:rsidR="000820EC" w:rsidRPr="005757B1" w:rsidRDefault="005757B1">
      <w:pPr>
        <w:ind w:left="-15" w:right="98"/>
        <w:rPr>
          <w:sz w:val="24"/>
          <w:szCs w:val="24"/>
          <w:lang w:val="ru-RU"/>
        </w:rPr>
      </w:pPr>
      <w:r w:rsidRPr="005757B1">
        <w:rPr>
          <w:sz w:val="24"/>
          <w:szCs w:val="24"/>
          <w:lang w:val="ru-RU"/>
        </w:rPr>
        <w:t xml:space="preserve">Первый </w:t>
      </w:r>
      <w:r w:rsidR="00593B25" w:rsidRPr="005757B1">
        <w:rPr>
          <w:sz w:val="24"/>
          <w:szCs w:val="24"/>
          <w:lang w:val="ru-RU"/>
        </w:rPr>
        <w:t xml:space="preserve">уровень –  федеральные законы (законы Российской Федерации), регулирующие отношения, связанные с осуществлением частной охранной деятельности. Важное место занимает Конституция Российской Федерации и законодательство в сфере государственной безопасности, частной охранной деятельности, собственности, предпринимательской политики, ответственности. </w:t>
      </w:r>
    </w:p>
    <w:p w:rsidR="000820EC" w:rsidRPr="005757B1" w:rsidRDefault="00593B25">
      <w:pPr>
        <w:ind w:left="-15" w:right="98"/>
        <w:rPr>
          <w:sz w:val="24"/>
          <w:szCs w:val="24"/>
          <w:lang w:val="ru-RU"/>
        </w:rPr>
      </w:pPr>
      <w:r w:rsidRPr="005757B1">
        <w:rPr>
          <w:sz w:val="24"/>
          <w:szCs w:val="24"/>
          <w:lang w:val="ru-RU"/>
        </w:rPr>
        <w:t xml:space="preserve">Второй уровень – это регулирование охранной деятельности подзаконными нормативными правовыми актами, которые призваны дополнять и детализировать положения законов. </w:t>
      </w:r>
    </w:p>
    <w:p w:rsidR="000820EC" w:rsidRPr="005757B1" w:rsidRDefault="00593B25">
      <w:pPr>
        <w:ind w:left="-15" w:right="98"/>
        <w:rPr>
          <w:sz w:val="24"/>
          <w:szCs w:val="24"/>
          <w:lang w:val="ru-RU"/>
        </w:rPr>
      </w:pPr>
      <w:r w:rsidRPr="005757B1">
        <w:rPr>
          <w:sz w:val="24"/>
          <w:szCs w:val="24"/>
          <w:lang w:val="ru-RU"/>
        </w:rPr>
        <w:t xml:space="preserve">Основные положения Конституции закрепляют главные черты </w:t>
      </w:r>
      <w:proofErr w:type="spellStart"/>
      <w:r w:rsidRPr="005757B1">
        <w:rPr>
          <w:sz w:val="24"/>
          <w:szCs w:val="24"/>
          <w:lang w:val="ru-RU"/>
        </w:rPr>
        <w:t>социальноэкономических</w:t>
      </w:r>
      <w:proofErr w:type="spellEnd"/>
      <w:r w:rsidRPr="005757B1">
        <w:rPr>
          <w:sz w:val="24"/>
          <w:szCs w:val="24"/>
          <w:lang w:val="ru-RU"/>
        </w:rPr>
        <w:t xml:space="preserve"> основ конституционного строя Российской Федерации. </w:t>
      </w:r>
    </w:p>
    <w:p w:rsidR="000820EC" w:rsidRPr="005757B1" w:rsidRDefault="00593B25">
      <w:pPr>
        <w:ind w:left="-15" w:right="98"/>
        <w:rPr>
          <w:sz w:val="24"/>
          <w:szCs w:val="24"/>
          <w:lang w:val="ru-RU"/>
        </w:rPr>
      </w:pPr>
      <w:r w:rsidRPr="005757B1">
        <w:rPr>
          <w:sz w:val="24"/>
          <w:szCs w:val="24"/>
          <w:lang w:val="ru-RU"/>
        </w:rPr>
        <w:t xml:space="preserve">Конституция России признает и гарантирует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 В Российской Федерации признаются и защищаются равным образом частная, государственная, муниципальная и иные формы собственности (статья 8). </w:t>
      </w:r>
    </w:p>
    <w:p w:rsidR="000820EC" w:rsidRPr="005757B1" w:rsidRDefault="00593B25">
      <w:pPr>
        <w:ind w:left="-15" w:right="98"/>
        <w:rPr>
          <w:sz w:val="24"/>
          <w:szCs w:val="24"/>
          <w:lang w:val="ru-RU"/>
        </w:rPr>
      </w:pPr>
      <w:r w:rsidRPr="005757B1">
        <w:rPr>
          <w:sz w:val="24"/>
          <w:szCs w:val="24"/>
          <w:lang w:val="ru-RU"/>
        </w:rPr>
        <w:t xml:space="preserve">Конституцией гарантируется соблюдение прав и свобод человека и гражданина, которые являются неотчуждаемыми и принадлежащими каждому от рождения (статья 17), а также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и запрещает любые формы ограничения прав граждан по признакам социальной, расовой, национальной, языковой или религиозной принадлежности (статья 19).  </w:t>
      </w:r>
    </w:p>
    <w:p w:rsidR="000820EC" w:rsidRPr="005757B1" w:rsidRDefault="00593B25">
      <w:pPr>
        <w:ind w:left="-15" w:right="98"/>
        <w:rPr>
          <w:sz w:val="24"/>
          <w:szCs w:val="24"/>
          <w:lang w:val="ru-RU"/>
        </w:rPr>
      </w:pPr>
      <w:r w:rsidRPr="005757B1">
        <w:rPr>
          <w:sz w:val="24"/>
          <w:szCs w:val="24"/>
          <w:lang w:val="ru-RU"/>
        </w:rPr>
        <w:lastRenderedPageBreak/>
        <w:t xml:space="preserve">Статья 20 главы 2 «Права и свободы человека и гражданина» устанавливает, что каждый имеет право на жизнь. Жизнь человека провозглашается высшей социальной ценностью. </w:t>
      </w:r>
    </w:p>
    <w:p w:rsidR="000820EC" w:rsidRPr="005757B1" w:rsidRDefault="00593B25">
      <w:pPr>
        <w:ind w:left="-15" w:right="98"/>
        <w:rPr>
          <w:sz w:val="24"/>
          <w:szCs w:val="24"/>
          <w:lang w:val="ru-RU"/>
        </w:rPr>
      </w:pPr>
      <w:r w:rsidRPr="005757B1">
        <w:rPr>
          <w:sz w:val="24"/>
          <w:szCs w:val="24"/>
          <w:lang w:val="ru-RU"/>
        </w:rPr>
        <w:t xml:space="preserve">Важное значение для правовой основы частной охранной деятельности играет профильное законодательство и, прежде всего, Закон Российской Федерации от 11 марта 1992 г. </w:t>
      </w:r>
      <w:r w:rsidRPr="005757B1">
        <w:rPr>
          <w:sz w:val="24"/>
          <w:szCs w:val="24"/>
        </w:rPr>
        <w:t>N</w:t>
      </w:r>
      <w:r w:rsidRPr="005757B1">
        <w:rPr>
          <w:sz w:val="24"/>
          <w:szCs w:val="24"/>
          <w:lang w:val="ru-RU"/>
        </w:rPr>
        <w:t xml:space="preserve"> 2487-1 «О частной детективной и охранной деятельности в Российской Федерации». Настоящим Законом частная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 </w:t>
      </w:r>
    </w:p>
    <w:p w:rsidR="000820EC" w:rsidRPr="005757B1" w:rsidRDefault="00593B25">
      <w:pPr>
        <w:ind w:left="-15" w:right="98"/>
        <w:rPr>
          <w:sz w:val="24"/>
          <w:szCs w:val="24"/>
          <w:lang w:val="ru-RU"/>
        </w:rPr>
      </w:pPr>
      <w:r w:rsidRPr="005757B1">
        <w:rPr>
          <w:sz w:val="24"/>
          <w:szCs w:val="24"/>
          <w:lang w:val="ru-RU"/>
        </w:rPr>
        <w:t xml:space="preserve">В целях реализации указанного Закона используются следующие основные понятия: </w:t>
      </w:r>
    </w:p>
    <w:p w:rsidR="000820EC" w:rsidRPr="005757B1" w:rsidRDefault="00593B25">
      <w:pPr>
        <w:numPr>
          <w:ilvl w:val="0"/>
          <w:numId w:val="1"/>
        </w:numPr>
        <w:ind w:right="98"/>
        <w:rPr>
          <w:sz w:val="24"/>
          <w:szCs w:val="24"/>
          <w:lang w:val="ru-RU"/>
        </w:rPr>
      </w:pPr>
      <w:r w:rsidRPr="005757B1">
        <w:rPr>
          <w:sz w:val="24"/>
          <w:szCs w:val="24"/>
          <w:lang w:val="ru-RU"/>
        </w:rPr>
        <w:t xml:space="preserve">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0820EC" w:rsidRPr="005757B1" w:rsidRDefault="00593B25">
      <w:pPr>
        <w:numPr>
          <w:ilvl w:val="0"/>
          <w:numId w:val="1"/>
        </w:numPr>
        <w:ind w:right="98"/>
        <w:rPr>
          <w:sz w:val="24"/>
          <w:szCs w:val="24"/>
          <w:lang w:val="ru-RU"/>
        </w:rPr>
      </w:pPr>
      <w:r w:rsidRPr="005757B1">
        <w:rPr>
          <w:sz w:val="24"/>
          <w:szCs w:val="24"/>
          <w:lang w:val="ru-RU"/>
        </w:rPr>
        <w:t xml:space="preserve">частный охранник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p>
    <w:p w:rsidR="000820EC" w:rsidRPr="005757B1" w:rsidRDefault="00593B25">
      <w:pPr>
        <w:numPr>
          <w:ilvl w:val="0"/>
          <w:numId w:val="1"/>
        </w:numPr>
        <w:ind w:right="98"/>
        <w:rPr>
          <w:sz w:val="24"/>
          <w:szCs w:val="24"/>
          <w:lang w:val="ru-RU"/>
        </w:rPr>
      </w:pPr>
      <w:r w:rsidRPr="005757B1">
        <w:rPr>
          <w:sz w:val="24"/>
          <w:szCs w:val="24"/>
          <w:lang w:val="ru-RU"/>
        </w:rPr>
        <w:t xml:space="preserve">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 </w:t>
      </w:r>
    </w:p>
    <w:p w:rsidR="000820EC" w:rsidRPr="005757B1" w:rsidRDefault="00593B25">
      <w:pPr>
        <w:numPr>
          <w:ilvl w:val="0"/>
          <w:numId w:val="1"/>
        </w:numPr>
        <w:ind w:right="98"/>
        <w:rPr>
          <w:sz w:val="24"/>
          <w:szCs w:val="24"/>
          <w:lang w:val="ru-RU"/>
        </w:rPr>
      </w:pPr>
      <w:r w:rsidRPr="005757B1">
        <w:rPr>
          <w:sz w:val="24"/>
          <w:szCs w:val="24"/>
          <w:lang w:val="ru-RU"/>
        </w:rPr>
        <w:t xml:space="preserve">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0820EC" w:rsidRPr="005757B1" w:rsidRDefault="00593B25">
      <w:pPr>
        <w:numPr>
          <w:ilvl w:val="0"/>
          <w:numId w:val="1"/>
        </w:numPr>
        <w:ind w:right="98"/>
        <w:rPr>
          <w:sz w:val="24"/>
          <w:szCs w:val="24"/>
          <w:lang w:val="ru-RU"/>
        </w:rPr>
      </w:pPr>
      <w:proofErr w:type="spellStart"/>
      <w:r w:rsidRPr="005757B1">
        <w:rPr>
          <w:sz w:val="24"/>
          <w:szCs w:val="24"/>
          <w:lang w:val="ru-RU"/>
        </w:rPr>
        <w:t>внутриобъектовый</w:t>
      </w:r>
      <w:proofErr w:type="spellEnd"/>
      <w:r w:rsidRPr="005757B1">
        <w:rPr>
          <w:sz w:val="24"/>
          <w:szCs w:val="24"/>
          <w:lang w:val="ru-RU"/>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 </w:t>
      </w:r>
    </w:p>
    <w:p w:rsidR="000820EC" w:rsidRPr="005757B1" w:rsidRDefault="00593B25">
      <w:pPr>
        <w:numPr>
          <w:ilvl w:val="0"/>
          <w:numId w:val="1"/>
        </w:numPr>
        <w:ind w:right="98"/>
        <w:rPr>
          <w:sz w:val="24"/>
          <w:szCs w:val="24"/>
          <w:lang w:val="ru-RU"/>
        </w:rPr>
      </w:pPr>
      <w:r w:rsidRPr="005757B1">
        <w:rPr>
          <w:sz w:val="24"/>
          <w:szCs w:val="24"/>
          <w:lang w:val="ru-RU"/>
        </w:rPr>
        <w:t xml:space="preserve">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 </w:t>
      </w:r>
    </w:p>
    <w:p w:rsidR="000820EC" w:rsidRPr="005757B1" w:rsidRDefault="00593B25">
      <w:pPr>
        <w:ind w:left="566" w:right="98" w:firstLine="0"/>
        <w:rPr>
          <w:sz w:val="24"/>
          <w:szCs w:val="24"/>
          <w:lang w:val="ru-RU"/>
        </w:rPr>
      </w:pPr>
      <w:r w:rsidRPr="005757B1">
        <w:rPr>
          <w:sz w:val="24"/>
          <w:szCs w:val="24"/>
          <w:lang w:val="ru-RU"/>
        </w:rPr>
        <w:t xml:space="preserve">В целях охраны разрешается предоставление следующих видов услуг: </w:t>
      </w:r>
    </w:p>
    <w:p w:rsidR="000820EC" w:rsidRPr="005757B1" w:rsidRDefault="00593B25">
      <w:pPr>
        <w:numPr>
          <w:ilvl w:val="0"/>
          <w:numId w:val="2"/>
        </w:numPr>
        <w:ind w:right="98"/>
        <w:rPr>
          <w:sz w:val="24"/>
          <w:szCs w:val="24"/>
          <w:lang w:val="ru-RU"/>
        </w:rPr>
      </w:pPr>
      <w:r w:rsidRPr="005757B1">
        <w:rPr>
          <w:sz w:val="24"/>
          <w:szCs w:val="24"/>
          <w:lang w:val="ru-RU"/>
        </w:rPr>
        <w:t xml:space="preserve">защита жизни и здоровья граждан; </w:t>
      </w:r>
    </w:p>
    <w:p w:rsidR="000820EC" w:rsidRPr="005757B1" w:rsidRDefault="00593B25">
      <w:pPr>
        <w:numPr>
          <w:ilvl w:val="0"/>
          <w:numId w:val="2"/>
        </w:numPr>
        <w:ind w:right="98"/>
        <w:rPr>
          <w:sz w:val="24"/>
          <w:szCs w:val="24"/>
          <w:lang w:val="ru-RU"/>
        </w:rPr>
      </w:pPr>
      <w:r w:rsidRPr="005757B1">
        <w:rPr>
          <w:sz w:val="24"/>
          <w:szCs w:val="24"/>
          <w:lang w:val="ru-RU"/>
        </w:rPr>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w:t>
      </w:r>
    </w:p>
    <w:p w:rsidR="000820EC" w:rsidRPr="005757B1" w:rsidRDefault="00593B25">
      <w:pPr>
        <w:numPr>
          <w:ilvl w:val="0"/>
          <w:numId w:val="2"/>
        </w:numPr>
        <w:ind w:right="98"/>
        <w:rPr>
          <w:sz w:val="24"/>
          <w:szCs w:val="24"/>
          <w:lang w:val="ru-RU"/>
        </w:rPr>
      </w:pPr>
      <w:r w:rsidRPr="005757B1">
        <w:rPr>
          <w:sz w:val="24"/>
          <w:szCs w:val="24"/>
          <w:lang w:val="ru-RU"/>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0820EC" w:rsidRPr="005757B1" w:rsidRDefault="00593B25">
      <w:pPr>
        <w:numPr>
          <w:ilvl w:val="0"/>
          <w:numId w:val="2"/>
        </w:numPr>
        <w:ind w:right="98"/>
        <w:rPr>
          <w:sz w:val="24"/>
          <w:szCs w:val="24"/>
          <w:lang w:val="ru-RU"/>
        </w:rPr>
      </w:pPr>
      <w:r w:rsidRPr="005757B1">
        <w:rPr>
          <w:sz w:val="24"/>
          <w:szCs w:val="24"/>
          <w:lang w:val="ru-RU"/>
        </w:rPr>
        <w:t xml:space="preserve">консультирование и подготовка рекомендаций клиентам по вопросам правомерной защиты от противоправных посягательств; </w:t>
      </w:r>
    </w:p>
    <w:p w:rsidR="000820EC" w:rsidRPr="005757B1" w:rsidRDefault="00593B25">
      <w:pPr>
        <w:numPr>
          <w:ilvl w:val="0"/>
          <w:numId w:val="2"/>
        </w:numPr>
        <w:ind w:right="98"/>
        <w:rPr>
          <w:sz w:val="24"/>
          <w:szCs w:val="24"/>
          <w:lang w:val="ru-RU"/>
        </w:rPr>
      </w:pPr>
      <w:r w:rsidRPr="005757B1">
        <w:rPr>
          <w:sz w:val="24"/>
          <w:szCs w:val="24"/>
          <w:lang w:val="ru-RU"/>
        </w:rPr>
        <w:t xml:space="preserve">обеспечение порядка в местах проведения массовых мероприятий. </w:t>
      </w:r>
    </w:p>
    <w:p w:rsidR="000820EC" w:rsidRPr="005757B1" w:rsidRDefault="00593B25">
      <w:pPr>
        <w:numPr>
          <w:ilvl w:val="0"/>
          <w:numId w:val="2"/>
        </w:numPr>
        <w:ind w:right="98"/>
        <w:rPr>
          <w:sz w:val="24"/>
          <w:szCs w:val="24"/>
          <w:lang w:val="ru-RU"/>
        </w:rPr>
      </w:pPr>
      <w:r w:rsidRPr="005757B1">
        <w:rPr>
          <w:sz w:val="24"/>
          <w:szCs w:val="24"/>
          <w:lang w:val="ru-RU"/>
        </w:rPr>
        <w:t xml:space="preserve">обеспечение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режима на объектах, за исключением объектов, предусмотренных пунктом 7 настоящей статьи; </w:t>
      </w:r>
    </w:p>
    <w:p w:rsidR="000820EC" w:rsidRPr="005757B1" w:rsidRDefault="00593B25">
      <w:pPr>
        <w:numPr>
          <w:ilvl w:val="0"/>
          <w:numId w:val="2"/>
        </w:numPr>
        <w:ind w:right="98"/>
        <w:rPr>
          <w:sz w:val="24"/>
          <w:szCs w:val="24"/>
          <w:lang w:val="ru-RU"/>
        </w:rPr>
      </w:pPr>
      <w:r w:rsidRPr="005757B1">
        <w:rPr>
          <w:sz w:val="24"/>
          <w:szCs w:val="24"/>
          <w:lang w:val="ru-RU"/>
        </w:rPr>
        <w:t xml:space="preserve">охрана объектов и (или) имущества, а также обеспечение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режима на объектах, которые имеют особо важное значение для обеспечения </w:t>
      </w:r>
      <w:r w:rsidRPr="005757B1">
        <w:rPr>
          <w:sz w:val="24"/>
          <w:szCs w:val="24"/>
          <w:lang w:val="ru-RU"/>
        </w:rPr>
        <w:lastRenderedPageBreak/>
        <w:t xml:space="preserve">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предупреждении и пресечении административных правонарушений. </w:t>
      </w:r>
    </w:p>
    <w:p w:rsidR="000820EC" w:rsidRPr="005757B1" w:rsidRDefault="00593B25">
      <w:pPr>
        <w:ind w:left="-15" w:right="98"/>
        <w:rPr>
          <w:sz w:val="24"/>
          <w:szCs w:val="24"/>
          <w:lang w:val="ru-RU"/>
        </w:rPr>
      </w:pPr>
      <w:r w:rsidRPr="005757B1">
        <w:rPr>
          <w:sz w:val="24"/>
          <w:szCs w:val="24"/>
          <w:lang w:val="ru-RU"/>
        </w:rPr>
        <w:t xml:space="preserve">Физическим и юридическим лицам, не имеющим правового статуса частного охранника или частной охранной организации, запрещается оказывать услуги, предусмотренные настоящей статьей. </w:t>
      </w:r>
    </w:p>
    <w:p w:rsidR="000820EC" w:rsidRPr="005757B1" w:rsidRDefault="00593B25">
      <w:pPr>
        <w:ind w:left="-15" w:right="98"/>
        <w:rPr>
          <w:sz w:val="24"/>
          <w:szCs w:val="24"/>
          <w:lang w:val="ru-RU"/>
        </w:rPr>
      </w:pPr>
      <w:r w:rsidRPr="005757B1">
        <w:rPr>
          <w:sz w:val="24"/>
          <w:szCs w:val="24"/>
          <w:lang w:val="ru-RU"/>
        </w:rPr>
        <w:t xml:space="preserve">Оказание перечисленных услуг, разрешается только организациям, специально учреждаемым для их выполнения и имеющим лицензию, выданную органами внутренних дел. </w:t>
      </w:r>
    </w:p>
    <w:p w:rsidR="000820EC" w:rsidRPr="005757B1" w:rsidRDefault="00593B25">
      <w:pPr>
        <w:ind w:left="-15" w:right="98"/>
        <w:rPr>
          <w:sz w:val="24"/>
          <w:szCs w:val="24"/>
          <w:lang w:val="ru-RU"/>
        </w:rPr>
      </w:pPr>
      <w:r w:rsidRPr="005757B1">
        <w:rPr>
          <w:sz w:val="24"/>
          <w:szCs w:val="24"/>
          <w:lang w:val="ru-RU"/>
        </w:rPr>
        <w:t xml:space="preserve">Охранная деятельность организаций не распространяется на объекты, подлежащие государственной охране,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 </w:t>
      </w:r>
    </w:p>
    <w:p w:rsidR="000820EC" w:rsidRPr="005757B1" w:rsidRDefault="00593B25">
      <w:pPr>
        <w:ind w:left="-15" w:right="98"/>
        <w:rPr>
          <w:sz w:val="24"/>
          <w:szCs w:val="24"/>
          <w:lang w:val="ru-RU"/>
        </w:rPr>
      </w:pPr>
      <w:r w:rsidRPr="005757B1">
        <w:rPr>
          <w:sz w:val="24"/>
          <w:szCs w:val="24"/>
          <w:lang w:val="ru-RU"/>
        </w:rPr>
        <w:t xml:space="preserve">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 </w:t>
      </w:r>
    </w:p>
    <w:p w:rsidR="000820EC" w:rsidRPr="005757B1" w:rsidRDefault="00593B25">
      <w:pPr>
        <w:ind w:left="-15" w:right="98"/>
        <w:rPr>
          <w:sz w:val="24"/>
          <w:szCs w:val="24"/>
          <w:lang w:val="ru-RU"/>
        </w:rPr>
      </w:pPr>
      <w:r w:rsidRPr="005757B1">
        <w:rPr>
          <w:sz w:val="24"/>
          <w:szCs w:val="24"/>
          <w:lang w:val="ru-RU"/>
        </w:rPr>
        <w:t xml:space="preserve">Уголовный кодекс Российской Федерации (УК РФ), вступил в силу с 1 января 1997 г. В нем, во-первых, содержатся нормы, устанавливающие уголовную ответственность за ненадлежащее исполнение своих функциональных обязанностей (ст.203 УК РФ, превышение полномочий служащими частных охранных и детективных служб). </w:t>
      </w:r>
    </w:p>
    <w:p w:rsidR="000820EC" w:rsidRPr="005757B1" w:rsidRDefault="00593B25">
      <w:pPr>
        <w:ind w:left="-15" w:right="98"/>
        <w:rPr>
          <w:sz w:val="24"/>
          <w:szCs w:val="24"/>
          <w:lang w:val="ru-RU"/>
        </w:rPr>
      </w:pPr>
      <w:r w:rsidRPr="005757B1">
        <w:rPr>
          <w:sz w:val="24"/>
          <w:szCs w:val="24"/>
          <w:lang w:val="ru-RU"/>
        </w:rPr>
        <w:t>Во-вторых, ряд положений и институтов уголовного права непосредственно реализуется в охранной деятельности (</w:t>
      </w:r>
      <w:proofErr w:type="gramStart"/>
      <w:r w:rsidRPr="005757B1">
        <w:rPr>
          <w:sz w:val="24"/>
          <w:szCs w:val="24"/>
          <w:lang w:val="ru-RU"/>
        </w:rPr>
        <w:t>например</w:t>
      </w:r>
      <w:proofErr w:type="gramEnd"/>
      <w:r w:rsidRPr="005757B1">
        <w:rPr>
          <w:sz w:val="24"/>
          <w:szCs w:val="24"/>
          <w:lang w:val="ru-RU"/>
        </w:rPr>
        <w:t xml:space="preserve">: ст. 37-39 УК РФ — необходимая оборона; причинение вреда при задержании лица, совершившего преступление; крайняя необходимость). </w:t>
      </w:r>
    </w:p>
    <w:p w:rsidR="000820EC" w:rsidRPr="005757B1" w:rsidRDefault="00593B25">
      <w:pPr>
        <w:ind w:left="-15" w:right="98"/>
        <w:rPr>
          <w:sz w:val="24"/>
          <w:szCs w:val="24"/>
          <w:lang w:val="ru-RU"/>
        </w:rPr>
      </w:pPr>
      <w:r w:rsidRPr="005757B1">
        <w:rPr>
          <w:sz w:val="24"/>
          <w:szCs w:val="24"/>
          <w:lang w:val="ru-RU"/>
        </w:rPr>
        <w:t xml:space="preserve">В-третьих, в УК РФ имеется ряд составов преступлений, знание которых способствует выполнению охранниками своих служебных обязанностей (преступления против жизни и здоровья, собственности), а также помогает им правомерно осуществлять охранную деятельность (например, не нарушать неприкосновенности жилища, не оставлять в опасности и др.). </w:t>
      </w:r>
    </w:p>
    <w:p w:rsidR="000820EC" w:rsidRPr="005757B1" w:rsidRDefault="00593B25">
      <w:pPr>
        <w:ind w:left="-15" w:right="98"/>
        <w:rPr>
          <w:sz w:val="24"/>
          <w:szCs w:val="24"/>
          <w:lang w:val="ru-RU"/>
        </w:rPr>
      </w:pPr>
      <w:r w:rsidRPr="005757B1">
        <w:rPr>
          <w:sz w:val="24"/>
          <w:szCs w:val="24"/>
          <w:lang w:val="ru-RU"/>
        </w:rPr>
        <w:t xml:space="preserve"> Кодекс Российской Федерации об административных правонарушениях (КоАП РФ), принят 20 декабря 2001г. В нем впервые содержится ряд статей, имеющих непосредственное отношение к частной охранной деятельности. Это ст.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20.16 (незаконная частная детективная или охранная деятельность); 20.24 (незаконное использование специальных технических средств, предназначенных для негласного получения информации). </w:t>
      </w:r>
    </w:p>
    <w:p w:rsidR="000820EC" w:rsidRPr="005757B1" w:rsidRDefault="00593B25">
      <w:pPr>
        <w:ind w:left="-15" w:right="98"/>
        <w:rPr>
          <w:sz w:val="24"/>
          <w:szCs w:val="24"/>
          <w:lang w:val="ru-RU"/>
        </w:rPr>
      </w:pPr>
      <w:r w:rsidRPr="005757B1">
        <w:rPr>
          <w:sz w:val="24"/>
          <w:szCs w:val="24"/>
          <w:lang w:val="ru-RU"/>
        </w:rPr>
        <w:t xml:space="preserve">Далее, в указанном Кодексе имеются нормы, которые непосредственно реализуются в ходе осуществления частной охранной деятельности (например, ст. </w:t>
      </w:r>
    </w:p>
    <w:p w:rsidR="000820EC" w:rsidRPr="005757B1" w:rsidRDefault="00593B25">
      <w:pPr>
        <w:ind w:left="-15" w:right="98" w:firstLine="0"/>
        <w:rPr>
          <w:sz w:val="24"/>
          <w:szCs w:val="24"/>
          <w:lang w:val="ru-RU"/>
        </w:rPr>
      </w:pPr>
      <w:r w:rsidRPr="005757B1">
        <w:rPr>
          <w:sz w:val="24"/>
          <w:szCs w:val="24"/>
          <w:lang w:val="ru-RU"/>
        </w:rPr>
        <w:t xml:space="preserve">20.17 «Нарушение пропускного режима охраняемого объекта», а также — устанавливают ответственность за правонарушения в сфере оборота оружия (например, ст. 20.13 — стрельба из оружия в не отведенных для этого местах). </w:t>
      </w:r>
    </w:p>
    <w:p w:rsidR="000820EC" w:rsidRPr="005757B1" w:rsidRDefault="00593B25">
      <w:pPr>
        <w:ind w:left="-15" w:right="98"/>
        <w:rPr>
          <w:sz w:val="24"/>
          <w:szCs w:val="24"/>
          <w:lang w:val="ru-RU"/>
        </w:rPr>
      </w:pPr>
      <w:r w:rsidRPr="005757B1">
        <w:rPr>
          <w:sz w:val="24"/>
          <w:szCs w:val="24"/>
          <w:lang w:val="ru-RU"/>
        </w:rPr>
        <w:t xml:space="preserve">Гражданский кодекс Российской Федерации (ГК РФ) принят 21 октября 1994г. Он содержит нормы, знание которых позволит правильно определить организационно-правовые формы охранной организации и заключить договор с заказчиком, юридически грамотно решать другие вопросы, связанные с охранной деятельностью. </w:t>
      </w:r>
    </w:p>
    <w:p w:rsidR="000820EC" w:rsidRPr="005757B1" w:rsidRDefault="00593B25">
      <w:pPr>
        <w:ind w:left="-15" w:right="98"/>
        <w:rPr>
          <w:sz w:val="24"/>
          <w:szCs w:val="24"/>
          <w:lang w:val="ru-RU"/>
        </w:rPr>
      </w:pPr>
      <w:r w:rsidRPr="005757B1">
        <w:rPr>
          <w:sz w:val="24"/>
          <w:szCs w:val="24"/>
          <w:lang w:val="ru-RU"/>
        </w:rPr>
        <w:t xml:space="preserve">Для охранников имеют непосредственное отношение нормы, регламентирующие возмещение вреда, причиненного в состоянии необходимой обороны и крайней необходимости или источником повышенной опасности </w:t>
      </w:r>
    </w:p>
    <w:p w:rsidR="000820EC" w:rsidRPr="005757B1" w:rsidRDefault="00593B25">
      <w:pPr>
        <w:ind w:left="-15" w:right="98" w:firstLine="0"/>
        <w:rPr>
          <w:sz w:val="24"/>
          <w:szCs w:val="24"/>
          <w:lang w:val="ru-RU"/>
        </w:rPr>
      </w:pPr>
      <w:r w:rsidRPr="005757B1">
        <w:rPr>
          <w:sz w:val="24"/>
          <w:szCs w:val="24"/>
          <w:lang w:val="ru-RU"/>
        </w:rPr>
        <w:t xml:space="preserve">(соответственно ст. 1066, 1067, 1079). </w:t>
      </w:r>
    </w:p>
    <w:p w:rsidR="000820EC" w:rsidRPr="005757B1" w:rsidRDefault="00593B25">
      <w:pPr>
        <w:ind w:left="-15" w:right="98"/>
        <w:rPr>
          <w:sz w:val="24"/>
          <w:szCs w:val="24"/>
          <w:lang w:val="ru-RU"/>
        </w:rPr>
      </w:pPr>
      <w:r w:rsidRPr="005757B1">
        <w:rPr>
          <w:sz w:val="24"/>
          <w:szCs w:val="24"/>
          <w:lang w:val="ru-RU"/>
        </w:rPr>
        <w:t xml:space="preserve">Трудовой кодекс Российской Федерации (ТК РФ) принят 21 декабря 2001г. Поскольку частный охранник является работником по трудовому договору, то на него в полной мере </w:t>
      </w:r>
      <w:r w:rsidRPr="005757B1">
        <w:rPr>
          <w:sz w:val="24"/>
          <w:szCs w:val="24"/>
          <w:lang w:val="ru-RU"/>
        </w:rPr>
        <w:lastRenderedPageBreak/>
        <w:t xml:space="preserve">распространяется трудовое законодательство. Вместе с тем, в Трудовом кодексе содержатся нормы, которые имеют непосредственное отношение к охранной деятельности. Это нормы, регулирующие порядок заключения трудового договора, возмещения вреда, причиненного при исполнении функциональных обязанностей. </w:t>
      </w:r>
    </w:p>
    <w:p w:rsidR="000820EC" w:rsidRPr="005757B1" w:rsidRDefault="00593B25">
      <w:pPr>
        <w:ind w:left="-15" w:right="98"/>
        <w:rPr>
          <w:sz w:val="24"/>
          <w:szCs w:val="24"/>
          <w:lang w:val="ru-RU"/>
        </w:rPr>
      </w:pPr>
      <w:r w:rsidRPr="005757B1">
        <w:rPr>
          <w:sz w:val="24"/>
          <w:szCs w:val="24"/>
          <w:lang w:val="ru-RU"/>
        </w:rPr>
        <w:t xml:space="preserve">Федеральный закон «Об оружии» принят 13 декабря 1996г. Этот закон имеет непосредственное отношение к частной охранной деятельности, поскольку в ходе ее осуществления допускается использование огнестрельного оружия.  </w:t>
      </w:r>
    </w:p>
    <w:p w:rsidR="000820EC" w:rsidRPr="005757B1" w:rsidRDefault="00593B25">
      <w:pPr>
        <w:ind w:left="566" w:right="98" w:firstLine="0"/>
        <w:rPr>
          <w:sz w:val="24"/>
          <w:szCs w:val="24"/>
          <w:lang w:val="ru-RU"/>
        </w:rPr>
      </w:pPr>
      <w:r w:rsidRPr="005757B1">
        <w:rPr>
          <w:sz w:val="24"/>
          <w:szCs w:val="24"/>
          <w:lang w:val="ru-RU"/>
        </w:rPr>
        <w:t xml:space="preserve">Основные положения закона применительно к рассматриваемой теме: </w:t>
      </w:r>
    </w:p>
    <w:p w:rsidR="000820EC" w:rsidRPr="005757B1" w:rsidRDefault="00593B25">
      <w:pPr>
        <w:ind w:left="-15" w:right="98"/>
        <w:rPr>
          <w:sz w:val="24"/>
          <w:szCs w:val="24"/>
          <w:lang w:val="ru-RU"/>
        </w:rPr>
      </w:pPr>
      <w:r w:rsidRPr="005757B1">
        <w:rPr>
          <w:sz w:val="24"/>
          <w:szCs w:val="24"/>
          <w:lang w:val="ru-RU"/>
        </w:rPr>
        <w:t xml:space="preserve">Понятия, виды оружия, требования к лицам, претендующим на использование оружия при исполнении служебных обязанностей, основания для применения неогнестрельного оружия, используемого в частной охранной деятельности, основания для аннулирования и изъятия оружия, порядок приобретения оружия, ограничения, устанавливаемые на оборот гражданского и служебного оружия. </w:t>
      </w:r>
    </w:p>
    <w:p w:rsidR="000820EC" w:rsidRPr="005757B1" w:rsidRDefault="00593B25">
      <w:pPr>
        <w:ind w:left="-15" w:right="98"/>
        <w:rPr>
          <w:sz w:val="24"/>
          <w:szCs w:val="24"/>
          <w:lang w:val="ru-RU"/>
        </w:rPr>
      </w:pPr>
      <w:r w:rsidRPr="005757B1">
        <w:rPr>
          <w:sz w:val="24"/>
          <w:szCs w:val="24"/>
          <w:lang w:val="ru-RU"/>
        </w:rPr>
        <w:t xml:space="preserve">Подзаконными нормативными правовыми актами, непосредственно регламентирующими частную охранную деятельность, являются следующие документы: </w:t>
      </w:r>
    </w:p>
    <w:p w:rsidR="000820EC" w:rsidRPr="005757B1" w:rsidRDefault="00593B25">
      <w:pPr>
        <w:ind w:left="-15" w:right="98"/>
        <w:rPr>
          <w:sz w:val="24"/>
          <w:szCs w:val="24"/>
          <w:lang w:val="ru-RU"/>
        </w:rPr>
      </w:pPr>
      <w:r w:rsidRPr="005757B1">
        <w:rPr>
          <w:sz w:val="24"/>
          <w:szCs w:val="24"/>
          <w:lang w:val="ru-RU"/>
        </w:rPr>
        <w:t xml:space="preserve">Постановление Правительства РФ от 14.08.1992 № 587 «Вопросы частной детективной (сыскной) и частной охранной деятельности». </w:t>
      </w:r>
    </w:p>
    <w:p w:rsidR="000820EC" w:rsidRPr="005757B1" w:rsidRDefault="00593B25">
      <w:pPr>
        <w:ind w:left="566" w:right="98" w:firstLine="0"/>
        <w:rPr>
          <w:sz w:val="24"/>
          <w:szCs w:val="24"/>
          <w:lang w:val="ru-RU"/>
        </w:rPr>
      </w:pPr>
      <w:r w:rsidRPr="005757B1">
        <w:rPr>
          <w:sz w:val="24"/>
          <w:szCs w:val="24"/>
          <w:lang w:val="ru-RU"/>
        </w:rPr>
        <w:t xml:space="preserve">Включает детализацию следующих положений: </w:t>
      </w:r>
    </w:p>
    <w:p w:rsidR="000820EC" w:rsidRPr="005757B1" w:rsidRDefault="00593B25">
      <w:pPr>
        <w:ind w:left="-15" w:right="98"/>
        <w:rPr>
          <w:sz w:val="24"/>
          <w:szCs w:val="24"/>
          <w:lang w:val="ru-RU"/>
        </w:rPr>
      </w:pPr>
      <w:r w:rsidRPr="005757B1">
        <w:rPr>
          <w:sz w:val="24"/>
          <w:szCs w:val="24"/>
          <w:lang w:val="ru-RU"/>
        </w:rPr>
        <w:t xml:space="preserve">Перечень объектов, на которые частная охранная деятельность не распространяется; </w:t>
      </w:r>
    </w:p>
    <w:p w:rsidR="000820EC" w:rsidRPr="005757B1" w:rsidRDefault="00593B25">
      <w:pPr>
        <w:ind w:left="-15" w:right="98"/>
        <w:rPr>
          <w:sz w:val="24"/>
          <w:szCs w:val="24"/>
          <w:lang w:val="ru-RU"/>
        </w:rPr>
      </w:pPr>
      <w:r w:rsidRPr="005757B1">
        <w:rPr>
          <w:sz w:val="24"/>
          <w:szCs w:val="24"/>
          <w:lang w:val="ru-RU"/>
        </w:rPr>
        <w:t xml:space="preserve">Перечень видов специальных средств, используемых в частной охранной деятельности; </w:t>
      </w:r>
    </w:p>
    <w:p w:rsidR="000820EC" w:rsidRPr="005757B1" w:rsidRDefault="00593B25">
      <w:pPr>
        <w:ind w:left="542" w:right="98" w:firstLine="0"/>
        <w:rPr>
          <w:sz w:val="24"/>
          <w:szCs w:val="24"/>
          <w:lang w:val="ru-RU"/>
        </w:rPr>
      </w:pPr>
      <w:r w:rsidRPr="005757B1">
        <w:rPr>
          <w:sz w:val="24"/>
          <w:szCs w:val="24"/>
          <w:lang w:val="ru-RU"/>
        </w:rPr>
        <w:t xml:space="preserve">Перечень видов вооружения охранников; </w:t>
      </w:r>
    </w:p>
    <w:p w:rsidR="000820EC" w:rsidRPr="005757B1" w:rsidRDefault="00593B25">
      <w:pPr>
        <w:ind w:left="542" w:right="98" w:firstLine="0"/>
        <w:rPr>
          <w:sz w:val="24"/>
          <w:szCs w:val="24"/>
          <w:lang w:val="ru-RU"/>
        </w:rPr>
      </w:pPr>
      <w:r w:rsidRPr="005757B1">
        <w:rPr>
          <w:sz w:val="24"/>
          <w:szCs w:val="24"/>
          <w:lang w:val="ru-RU"/>
        </w:rPr>
        <w:t xml:space="preserve">Нормы обеспечения частных охранных организаций оружием и патронами; </w:t>
      </w:r>
    </w:p>
    <w:p w:rsidR="000820EC" w:rsidRPr="005757B1" w:rsidRDefault="00593B25">
      <w:pPr>
        <w:ind w:left="542" w:right="98" w:firstLine="0"/>
        <w:rPr>
          <w:sz w:val="24"/>
          <w:szCs w:val="24"/>
          <w:lang w:val="ru-RU"/>
        </w:rPr>
      </w:pPr>
      <w:r w:rsidRPr="005757B1">
        <w:rPr>
          <w:sz w:val="24"/>
          <w:szCs w:val="24"/>
          <w:lang w:val="ru-RU"/>
        </w:rPr>
        <w:t xml:space="preserve">Правила сдачи квалификационного экзамена; </w:t>
      </w:r>
    </w:p>
    <w:p w:rsidR="000820EC" w:rsidRPr="005757B1" w:rsidRDefault="00593B25">
      <w:pPr>
        <w:ind w:left="-15" w:right="98"/>
        <w:rPr>
          <w:sz w:val="24"/>
          <w:szCs w:val="24"/>
          <w:lang w:val="ru-RU"/>
        </w:rPr>
      </w:pPr>
      <w:r w:rsidRPr="005757B1">
        <w:rPr>
          <w:sz w:val="24"/>
          <w:szCs w:val="24"/>
          <w:lang w:val="ru-RU"/>
        </w:rPr>
        <w:t xml:space="preserve">Правила выдачи и продления территориальными органами Федеральной службы войск национальной гвардии Российской Федерации срока действия удостоверения частного охранника; </w:t>
      </w:r>
    </w:p>
    <w:p w:rsidR="000820EC" w:rsidRPr="005757B1" w:rsidRDefault="00593B25">
      <w:pPr>
        <w:ind w:left="-15" w:right="98"/>
        <w:rPr>
          <w:sz w:val="24"/>
          <w:szCs w:val="24"/>
          <w:lang w:val="ru-RU"/>
        </w:rPr>
      </w:pPr>
      <w:r w:rsidRPr="005757B1">
        <w:rPr>
          <w:sz w:val="24"/>
          <w:szCs w:val="24"/>
          <w:lang w:val="ru-RU"/>
        </w:rPr>
        <w:t xml:space="preserve">Правила оказания содействия частными охранными организациями правоохранительным органам в обеспечении правопорядка, в том числе в местах оказания охранных услуг и на прилегающих к ним территориях, и частными детективами правоохранительным органам в предупреждении и раскрытии преступлений, предупреждении и пресечении административных правонарушений; </w:t>
      </w:r>
    </w:p>
    <w:p w:rsidR="000820EC" w:rsidRPr="005757B1" w:rsidRDefault="00593B25">
      <w:pPr>
        <w:ind w:left="-15" w:right="98"/>
        <w:rPr>
          <w:sz w:val="24"/>
          <w:szCs w:val="24"/>
          <w:lang w:val="ru-RU"/>
        </w:rPr>
      </w:pPr>
      <w:r w:rsidRPr="005757B1">
        <w:rPr>
          <w:sz w:val="24"/>
          <w:szCs w:val="24"/>
          <w:lang w:val="ru-RU"/>
        </w:rPr>
        <w:t xml:space="preserve">Правила подготовки заключения о невозможности допуска гражданина Российской Федерации к осуществлению частной детективной (сыскной) и частной охранной деятельности в связи с повышенной опасностью нарушения прав и свобод граждан, возникновением угрозы общественной безопасности; </w:t>
      </w:r>
    </w:p>
    <w:p w:rsidR="000820EC" w:rsidRPr="005757B1" w:rsidRDefault="00593B25">
      <w:pPr>
        <w:ind w:left="-15" w:right="98"/>
        <w:rPr>
          <w:sz w:val="24"/>
          <w:szCs w:val="24"/>
          <w:lang w:val="ru-RU"/>
        </w:rPr>
      </w:pPr>
      <w:r w:rsidRPr="005757B1">
        <w:rPr>
          <w:sz w:val="24"/>
          <w:szCs w:val="24"/>
          <w:lang w:val="ru-RU"/>
        </w:rPr>
        <w:t xml:space="preserve">Правила ношения специальной форменной одежды при оказании различных видов охранных услуг; </w:t>
      </w:r>
    </w:p>
    <w:p w:rsidR="000820EC" w:rsidRPr="005757B1" w:rsidRDefault="00593B25">
      <w:pPr>
        <w:ind w:left="-15" w:right="98"/>
        <w:rPr>
          <w:sz w:val="24"/>
          <w:szCs w:val="24"/>
          <w:lang w:val="ru-RU"/>
        </w:rPr>
      </w:pPr>
      <w:r w:rsidRPr="005757B1">
        <w:rPr>
          <w:sz w:val="24"/>
          <w:szCs w:val="24"/>
          <w:lang w:val="ru-RU"/>
        </w:rPr>
        <w:t xml:space="preserve">Правила согласования с органами внутренних дел специальной раскраски, информационных надписей и знаков на транспортных средствах частных охранных организаций; </w:t>
      </w:r>
    </w:p>
    <w:p w:rsidR="000820EC" w:rsidRPr="005757B1" w:rsidRDefault="00593B25">
      <w:pPr>
        <w:ind w:left="542" w:right="98" w:firstLine="0"/>
        <w:rPr>
          <w:sz w:val="24"/>
          <w:szCs w:val="24"/>
          <w:lang w:val="ru-RU"/>
        </w:rPr>
      </w:pPr>
      <w:r w:rsidRPr="005757B1">
        <w:rPr>
          <w:sz w:val="24"/>
          <w:szCs w:val="24"/>
          <w:lang w:val="ru-RU"/>
        </w:rPr>
        <w:t xml:space="preserve">Правила оказания охранных услуг в виде вооруженной охраны имущества; </w:t>
      </w:r>
    </w:p>
    <w:p w:rsidR="000820EC" w:rsidRPr="005757B1" w:rsidRDefault="00593B25">
      <w:pPr>
        <w:ind w:left="-15" w:right="98"/>
        <w:rPr>
          <w:sz w:val="24"/>
          <w:szCs w:val="24"/>
          <w:lang w:val="ru-RU"/>
        </w:rPr>
      </w:pPr>
      <w:r w:rsidRPr="005757B1">
        <w:rPr>
          <w:sz w:val="24"/>
          <w:szCs w:val="24"/>
          <w:lang w:val="ru-RU"/>
        </w:rPr>
        <w:t xml:space="preserve">Правила приобретения, учета, хранения и ношения специальных средств, приобретения и обращения огнестрельного оружия и патронов к нему, применяемых в ходе осуществления частной охранной деятельности.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Постановление Правительства РФ от</w:t>
      </w:r>
      <w:r w:rsidRPr="005757B1">
        <w:rPr>
          <w:b/>
          <w:sz w:val="24"/>
          <w:szCs w:val="24"/>
          <w:lang w:val="ru-RU"/>
        </w:rPr>
        <w:t xml:space="preserve"> </w:t>
      </w:r>
      <w:r w:rsidRPr="005757B1">
        <w:rPr>
          <w:sz w:val="24"/>
          <w:szCs w:val="24"/>
          <w:lang w:val="ru-RU"/>
        </w:rPr>
        <w:t xml:space="preserve">21.07.1998 </w:t>
      </w:r>
      <w:r w:rsidRPr="005757B1">
        <w:rPr>
          <w:sz w:val="24"/>
          <w:szCs w:val="24"/>
        </w:rPr>
        <w:t>N</w:t>
      </w:r>
      <w:r w:rsidRPr="005757B1">
        <w:rPr>
          <w:sz w:val="24"/>
          <w:szCs w:val="24"/>
          <w:lang w:val="ru-RU"/>
        </w:rPr>
        <w:t xml:space="preserve">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 </w:t>
      </w:r>
    </w:p>
    <w:p w:rsidR="000820EC" w:rsidRPr="005757B1" w:rsidRDefault="00593B25">
      <w:pPr>
        <w:ind w:left="566" w:right="98" w:firstLine="0"/>
        <w:rPr>
          <w:sz w:val="24"/>
          <w:szCs w:val="24"/>
          <w:lang w:val="ru-RU"/>
        </w:rPr>
      </w:pPr>
      <w:r w:rsidRPr="005757B1">
        <w:rPr>
          <w:sz w:val="24"/>
          <w:szCs w:val="24"/>
          <w:lang w:val="ru-RU"/>
        </w:rPr>
        <w:t xml:space="preserve">В указанном постановлении раскрыты положения, касающиеся </w:t>
      </w:r>
    </w:p>
    <w:p w:rsidR="000820EC" w:rsidRPr="005757B1" w:rsidRDefault="00593B25">
      <w:pPr>
        <w:ind w:left="566" w:right="98" w:firstLine="0"/>
        <w:rPr>
          <w:sz w:val="24"/>
          <w:szCs w:val="24"/>
          <w:lang w:val="ru-RU"/>
        </w:rPr>
      </w:pPr>
      <w:r w:rsidRPr="005757B1">
        <w:rPr>
          <w:sz w:val="24"/>
          <w:szCs w:val="24"/>
          <w:lang w:val="ru-RU"/>
        </w:rPr>
        <w:t xml:space="preserve">Продажи оружия и патронов </w:t>
      </w:r>
    </w:p>
    <w:p w:rsidR="000820EC" w:rsidRPr="005757B1" w:rsidRDefault="00593B25">
      <w:pPr>
        <w:ind w:left="566" w:right="98" w:firstLine="0"/>
        <w:rPr>
          <w:sz w:val="24"/>
          <w:szCs w:val="24"/>
          <w:lang w:val="ru-RU"/>
        </w:rPr>
      </w:pPr>
      <w:r w:rsidRPr="005757B1">
        <w:rPr>
          <w:sz w:val="24"/>
          <w:szCs w:val="24"/>
          <w:lang w:val="ru-RU"/>
        </w:rPr>
        <w:t xml:space="preserve">Передачи оружия и патронов </w:t>
      </w:r>
    </w:p>
    <w:p w:rsidR="000820EC" w:rsidRPr="005757B1" w:rsidRDefault="00593B25">
      <w:pPr>
        <w:ind w:left="566" w:right="98" w:firstLine="0"/>
        <w:rPr>
          <w:sz w:val="24"/>
          <w:szCs w:val="24"/>
          <w:lang w:val="ru-RU"/>
        </w:rPr>
      </w:pPr>
      <w:r w:rsidRPr="005757B1">
        <w:rPr>
          <w:sz w:val="24"/>
          <w:szCs w:val="24"/>
          <w:lang w:val="ru-RU"/>
        </w:rPr>
        <w:t xml:space="preserve">Приобретения оружия и патронов </w:t>
      </w:r>
    </w:p>
    <w:p w:rsidR="000820EC" w:rsidRPr="005757B1" w:rsidRDefault="00593B25">
      <w:pPr>
        <w:ind w:left="566" w:right="98" w:firstLine="0"/>
        <w:rPr>
          <w:sz w:val="24"/>
          <w:szCs w:val="24"/>
          <w:lang w:val="ru-RU"/>
        </w:rPr>
      </w:pPr>
      <w:r w:rsidRPr="005757B1">
        <w:rPr>
          <w:sz w:val="24"/>
          <w:szCs w:val="24"/>
          <w:lang w:val="ru-RU"/>
        </w:rPr>
        <w:lastRenderedPageBreak/>
        <w:t xml:space="preserve">Учета оружия и патронов </w:t>
      </w:r>
    </w:p>
    <w:p w:rsidR="000820EC" w:rsidRPr="005757B1" w:rsidRDefault="00593B25">
      <w:pPr>
        <w:ind w:left="566" w:right="98" w:firstLine="0"/>
        <w:rPr>
          <w:sz w:val="24"/>
          <w:szCs w:val="24"/>
          <w:lang w:val="ru-RU"/>
        </w:rPr>
      </w:pPr>
      <w:r w:rsidRPr="005757B1">
        <w:rPr>
          <w:sz w:val="24"/>
          <w:szCs w:val="24"/>
          <w:lang w:val="ru-RU"/>
        </w:rPr>
        <w:t xml:space="preserve">Хранения оружия и патронов </w:t>
      </w:r>
    </w:p>
    <w:p w:rsidR="000820EC" w:rsidRPr="005757B1" w:rsidRDefault="00593B25">
      <w:pPr>
        <w:ind w:left="566" w:right="98" w:firstLine="0"/>
        <w:rPr>
          <w:sz w:val="24"/>
          <w:szCs w:val="24"/>
          <w:lang w:val="ru-RU"/>
        </w:rPr>
      </w:pPr>
      <w:r w:rsidRPr="005757B1">
        <w:rPr>
          <w:sz w:val="24"/>
          <w:szCs w:val="24"/>
          <w:lang w:val="ru-RU"/>
        </w:rPr>
        <w:t xml:space="preserve">Ношения и использование оружия </w:t>
      </w:r>
    </w:p>
    <w:p w:rsidR="000820EC" w:rsidRPr="005757B1" w:rsidRDefault="00593B25">
      <w:pPr>
        <w:ind w:left="566" w:right="98" w:firstLine="0"/>
        <w:rPr>
          <w:sz w:val="24"/>
          <w:szCs w:val="24"/>
          <w:lang w:val="ru-RU"/>
        </w:rPr>
      </w:pPr>
      <w:r w:rsidRPr="005757B1">
        <w:rPr>
          <w:sz w:val="24"/>
          <w:szCs w:val="24"/>
          <w:lang w:val="ru-RU"/>
        </w:rPr>
        <w:t xml:space="preserve">Транспортирования и перевозки оружия и патронов </w:t>
      </w:r>
    </w:p>
    <w:p w:rsidR="000820EC" w:rsidRPr="005757B1" w:rsidRDefault="00593B25">
      <w:pPr>
        <w:ind w:left="566" w:right="98" w:firstLine="0"/>
        <w:rPr>
          <w:sz w:val="24"/>
          <w:szCs w:val="24"/>
          <w:lang w:val="ru-RU"/>
        </w:rPr>
      </w:pPr>
      <w:r w:rsidRPr="005757B1">
        <w:rPr>
          <w:sz w:val="24"/>
          <w:szCs w:val="24"/>
          <w:lang w:val="ru-RU"/>
        </w:rPr>
        <w:t xml:space="preserve">Изъятия и уничтожения оружия и патронов </w:t>
      </w:r>
    </w:p>
    <w:p w:rsidR="000820EC" w:rsidRPr="005757B1" w:rsidRDefault="00593B25">
      <w:pPr>
        <w:ind w:left="-15" w:right="98"/>
        <w:rPr>
          <w:sz w:val="24"/>
          <w:szCs w:val="24"/>
          <w:lang w:val="ru-RU"/>
        </w:rPr>
      </w:pPr>
      <w:r w:rsidRPr="005757B1">
        <w:rPr>
          <w:sz w:val="24"/>
          <w:szCs w:val="24"/>
          <w:lang w:val="ru-RU"/>
        </w:rPr>
        <w:t xml:space="preserve">Получения частными охранными организациями служебного оружия во временное пользование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Постановление Правительства РФ от 19.05.2007 № 300 «Об утверждении перечня заболеваний, препятствующих исполнению обязанностей частного охранника».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Постановление Правительства РФ от 23.06.2011г. № 498 «О некоторых вопросах осуществления частной детективной (сыскной) и частной охранной деятельности». </w:t>
      </w:r>
    </w:p>
    <w:p w:rsidR="000820EC" w:rsidRPr="005757B1" w:rsidRDefault="00593B25">
      <w:pPr>
        <w:ind w:left="566" w:right="98" w:firstLine="0"/>
        <w:rPr>
          <w:sz w:val="24"/>
          <w:szCs w:val="24"/>
          <w:lang w:val="ru-RU"/>
        </w:rPr>
      </w:pPr>
      <w:r w:rsidRPr="005757B1">
        <w:rPr>
          <w:sz w:val="24"/>
          <w:szCs w:val="24"/>
          <w:lang w:val="ru-RU"/>
        </w:rPr>
        <w:t xml:space="preserve">Включает в себя: </w:t>
      </w:r>
    </w:p>
    <w:p w:rsidR="000820EC" w:rsidRPr="005757B1" w:rsidRDefault="00593B25">
      <w:pPr>
        <w:ind w:left="566" w:right="98" w:firstLine="0"/>
        <w:rPr>
          <w:sz w:val="24"/>
          <w:szCs w:val="24"/>
          <w:lang w:val="ru-RU"/>
        </w:rPr>
      </w:pPr>
      <w:r w:rsidRPr="005757B1">
        <w:rPr>
          <w:sz w:val="24"/>
          <w:szCs w:val="24"/>
          <w:lang w:val="ru-RU"/>
        </w:rPr>
        <w:t xml:space="preserve">Положение о лицензировании частной охранной деятельности; </w:t>
      </w:r>
    </w:p>
    <w:p w:rsidR="000820EC" w:rsidRPr="005757B1" w:rsidRDefault="00593B25">
      <w:pPr>
        <w:ind w:left="-15" w:right="98"/>
        <w:rPr>
          <w:sz w:val="24"/>
          <w:szCs w:val="24"/>
          <w:lang w:val="ru-RU"/>
        </w:rPr>
      </w:pPr>
      <w:r w:rsidRPr="005757B1">
        <w:rPr>
          <w:sz w:val="24"/>
          <w:szCs w:val="24"/>
          <w:lang w:val="ru-RU"/>
        </w:rPr>
        <w:t xml:space="preserve">Правила ведения реестров лицензий на осуществление частной детективной и </w:t>
      </w:r>
      <w:proofErr w:type="gramStart"/>
      <w:r w:rsidRPr="005757B1">
        <w:rPr>
          <w:sz w:val="24"/>
          <w:szCs w:val="24"/>
          <w:lang w:val="ru-RU"/>
        </w:rPr>
        <w:t>частной охранной деятельности</w:t>
      </w:r>
      <w:proofErr w:type="gramEnd"/>
      <w:r w:rsidRPr="005757B1">
        <w:rPr>
          <w:sz w:val="24"/>
          <w:szCs w:val="24"/>
          <w:lang w:val="ru-RU"/>
        </w:rPr>
        <w:t xml:space="preserve"> и предоставления сведений из них; </w:t>
      </w:r>
    </w:p>
    <w:p w:rsidR="000820EC" w:rsidRPr="005757B1" w:rsidRDefault="00593B25">
      <w:pPr>
        <w:ind w:left="-15" w:right="98"/>
        <w:rPr>
          <w:sz w:val="24"/>
          <w:szCs w:val="24"/>
          <w:lang w:val="ru-RU"/>
        </w:rPr>
      </w:pPr>
      <w:r w:rsidRPr="005757B1">
        <w:rPr>
          <w:sz w:val="24"/>
          <w:szCs w:val="24"/>
          <w:lang w:val="ru-RU"/>
        </w:rPr>
        <w:t xml:space="preserve">Правила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охранных услуг, изменении состава учредителей </w:t>
      </w:r>
    </w:p>
    <w:p w:rsidR="000820EC" w:rsidRPr="005757B1" w:rsidRDefault="00593B25">
      <w:pPr>
        <w:ind w:left="-15" w:right="98" w:firstLine="0"/>
        <w:rPr>
          <w:sz w:val="24"/>
          <w:szCs w:val="24"/>
          <w:lang w:val="ru-RU"/>
        </w:rPr>
      </w:pPr>
      <w:r w:rsidRPr="005757B1">
        <w:rPr>
          <w:sz w:val="24"/>
          <w:szCs w:val="24"/>
          <w:lang w:val="ru-RU"/>
        </w:rPr>
        <w:t xml:space="preserve">(участников); </w:t>
      </w:r>
    </w:p>
    <w:p w:rsidR="000820EC" w:rsidRPr="005757B1" w:rsidRDefault="00593B25">
      <w:pPr>
        <w:ind w:left="-15" w:right="98"/>
        <w:rPr>
          <w:sz w:val="24"/>
          <w:szCs w:val="24"/>
          <w:lang w:val="ru-RU"/>
        </w:rPr>
      </w:pPr>
      <w:r w:rsidRPr="005757B1">
        <w:rPr>
          <w:sz w:val="24"/>
          <w:szCs w:val="24"/>
          <w:lang w:val="ru-RU"/>
        </w:rPr>
        <w:t xml:space="preserve">Перечень видов технических средств охраны, используемых для оказания услуг по охране объектов и (или) имущества на объектах с осуществлением работ по их проектированию, монтажу и эксплуатационному обслуживанию.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Распоряжение Правительства РФ от</w:t>
      </w:r>
      <w:r w:rsidRPr="005757B1">
        <w:rPr>
          <w:rFonts w:ascii="Arial" w:eastAsia="Arial" w:hAnsi="Arial" w:cs="Arial"/>
          <w:sz w:val="24"/>
          <w:szCs w:val="24"/>
          <w:lang w:val="ru-RU"/>
        </w:rPr>
        <w:t xml:space="preserve"> </w:t>
      </w:r>
      <w:r w:rsidRPr="005757B1">
        <w:rPr>
          <w:sz w:val="24"/>
          <w:szCs w:val="24"/>
          <w:lang w:val="ru-RU"/>
        </w:rPr>
        <w:t xml:space="preserve">03.08.1996 № 1207-р «Об утверждении перечня служебного и гражданского оружия и боеприпасов к нему, вносимых в Государственный кадастр служебного и гражданского оружия». </w:t>
      </w:r>
    </w:p>
    <w:p w:rsidR="000820EC" w:rsidRPr="005757B1" w:rsidRDefault="00593B25">
      <w:pPr>
        <w:spacing w:after="0" w:line="259" w:lineRule="auto"/>
        <w:ind w:left="566" w:right="0" w:firstLine="0"/>
        <w:jc w:val="left"/>
        <w:rPr>
          <w:sz w:val="24"/>
          <w:szCs w:val="24"/>
          <w:lang w:val="ru-RU"/>
        </w:rPr>
      </w:pPr>
      <w:r w:rsidRPr="005757B1">
        <w:rPr>
          <w:b/>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Приказ </w:t>
      </w:r>
      <w:proofErr w:type="spellStart"/>
      <w:r w:rsidRPr="005757B1">
        <w:rPr>
          <w:sz w:val="24"/>
          <w:szCs w:val="24"/>
          <w:lang w:val="ru-RU"/>
        </w:rPr>
        <w:t>Росгвардии</w:t>
      </w:r>
      <w:proofErr w:type="spellEnd"/>
      <w:r w:rsidRPr="005757B1">
        <w:rPr>
          <w:sz w:val="24"/>
          <w:szCs w:val="24"/>
          <w:lang w:val="ru-RU"/>
        </w:rPr>
        <w:t xml:space="preserve"> от 09.08.2018№ 372/Приказ МВД от 09.08.2018 № 506 «Об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 </w:t>
      </w:r>
    </w:p>
    <w:p w:rsidR="000820EC" w:rsidRPr="005757B1" w:rsidRDefault="00593B25">
      <w:pPr>
        <w:ind w:left="-15" w:right="98"/>
        <w:rPr>
          <w:sz w:val="24"/>
          <w:szCs w:val="24"/>
          <w:lang w:val="ru-RU"/>
        </w:rPr>
      </w:pPr>
      <w:r w:rsidRPr="005757B1">
        <w:rPr>
          <w:sz w:val="24"/>
          <w:szCs w:val="24"/>
          <w:lang w:val="ru-RU"/>
        </w:rPr>
        <w:t xml:space="preserve">Определяет порядок проведения контрольного отстрела нарезного оружия, используемого в частной охранной деятельности. </w:t>
      </w:r>
    </w:p>
    <w:p w:rsidR="000820EC" w:rsidRPr="005757B1" w:rsidRDefault="00593B25">
      <w:pPr>
        <w:spacing w:after="0" w:line="259" w:lineRule="auto"/>
        <w:ind w:left="566" w:right="0" w:firstLine="0"/>
        <w:jc w:val="left"/>
        <w:rPr>
          <w:sz w:val="24"/>
          <w:szCs w:val="24"/>
          <w:lang w:val="ru-RU"/>
        </w:rPr>
      </w:pPr>
      <w:r w:rsidRPr="005757B1">
        <w:rPr>
          <w:b/>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Приказ МВД РФ от 12.04.1999 года № 288 «О мерах по реализации Постановления Правительства РФ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w:t>
      </w:r>
    </w:p>
    <w:p w:rsidR="000820EC" w:rsidRPr="005757B1" w:rsidRDefault="00593B25">
      <w:pPr>
        <w:ind w:left="-15" w:right="98"/>
        <w:rPr>
          <w:sz w:val="24"/>
          <w:szCs w:val="24"/>
          <w:lang w:val="ru-RU"/>
        </w:rPr>
      </w:pPr>
      <w:r w:rsidRPr="005757B1">
        <w:rPr>
          <w:sz w:val="24"/>
          <w:szCs w:val="24"/>
          <w:lang w:val="ru-RU"/>
        </w:rPr>
        <w:t xml:space="preserve">Содержит требования к местам хранения оружия. С точки зрения руководителя частной охранной организации, имеющей помещение для хранения оружия, данный приказ является в большой степени актуальным. В связи с тем, что приказ существует более 20 лет, он устарел морально, содержит ряд понятий, не встречающихся в иных нормативных правовых актах и имеющих неоднозначное толкование. Правоприменительная практика по реализации указанного документа чрезвычайно обширна. В настоящий момент, исходя из того, что сфера частной охранной деятельности перешла от МВД в </w:t>
      </w:r>
      <w:proofErr w:type="spellStart"/>
      <w:r w:rsidRPr="005757B1">
        <w:rPr>
          <w:sz w:val="24"/>
          <w:szCs w:val="24"/>
          <w:lang w:val="ru-RU"/>
        </w:rPr>
        <w:t>Росгвардию</w:t>
      </w:r>
      <w:proofErr w:type="spellEnd"/>
      <w:r w:rsidRPr="005757B1">
        <w:rPr>
          <w:sz w:val="24"/>
          <w:szCs w:val="24"/>
          <w:lang w:val="ru-RU"/>
        </w:rPr>
        <w:t xml:space="preserve">, требования к помещениям для хранения оружия должны устанавливаться федеральным органом исполнительной власти, уполномоченным в сфере оборота оружия. В то же время, </w:t>
      </w:r>
      <w:proofErr w:type="spellStart"/>
      <w:r w:rsidRPr="005757B1">
        <w:rPr>
          <w:sz w:val="24"/>
          <w:szCs w:val="24"/>
          <w:lang w:val="ru-RU"/>
        </w:rPr>
        <w:t>Росгвардия</w:t>
      </w:r>
      <w:proofErr w:type="spellEnd"/>
      <w:r w:rsidRPr="005757B1">
        <w:rPr>
          <w:sz w:val="24"/>
          <w:szCs w:val="24"/>
          <w:lang w:val="ru-RU"/>
        </w:rPr>
        <w:t xml:space="preserve"> намерена перевести требования к помещениям для хранения оружия на более высокий правовой уровень через внесение изменений в Постановление Правительства РФ от 21.07.1998 № 814 в раздел «Хранения оружия и патронов».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lastRenderedPageBreak/>
        <w:t xml:space="preserve"> </w:t>
      </w:r>
    </w:p>
    <w:p w:rsidR="000820EC" w:rsidRPr="005757B1" w:rsidRDefault="00593B25">
      <w:pPr>
        <w:ind w:left="-15" w:right="98"/>
        <w:rPr>
          <w:sz w:val="24"/>
          <w:szCs w:val="24"/>
          <w:lang w:val="ru-RU"/>
        </w:rPr>
      </w:pPr>
      <w:r w:rsidRPr="005757B1">
        <w:rPr>
          <w:sz w:val="24"/>
          <w:szCs w:val="24"/>
          <w:lang w:val="ru-RU"/>
        </w:rPr>
        <w:t xml:space="preserve">Приказ </w:t>
      </w:r>
      <w:proofErr w:type="spellStart"/>
      <w:r w:rsidRPr="005757B1">
        <w:rPr>
          <w:sz w:val="24"/>
          <w:szCs w:val="24"/>
          <w:lang w:val="ru-RU"/>
        </w:rPr>
        <w:t>Росгвардии</w:t>
      </w:r>
      <w:proofErr w:type="spellEnd"/>
      <w:r w:rsidRPr="005757B1">
        <w:rPr>
          <w:sz w:val="24"/>
          <w:szCs w:val="24"/>
          <w:lang w:val="ru-RU"/>
        </w:rPr>
        <w:t xml:space="preserve">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Приказ </w:t>
      </w:r>
      <w:proofErr w:type="spellStart"/>
      <w:r w:rsidRPr="005757B1">
        <w:rPr>
          <w:sz w:val="24"/>
          <w:szCs w:val="24"/>
          <w:lang w:val="ru-RU"/>
        </w:rPr>
        <w:t>Росгвардии</w:t>
      </w:r>
      <w:proofErr w:type="spellEnd"/>
      <w:r w:rsidRPr="005757B1">
        <w:rPr>
          <w:sz w:val="24"/>
          <w:szCs w:val="24"/>
          <w:lang w:val="ru-RU"/>
        </w:rPr>
        <w:t xml:space="preserve"> от 30.11.2019 № 396 «Об утверждении типовых программ профессионального обучения для работы в качестве частных охранников». </w:t>
      </w:r>
    </w:p>
    <w:p w:rsidR="000820EC" w:rsidRPr="005757B1" w:rsidRDefault="00593B25">
      <w:pPr>
        <w:ind w:left="-15" w:right="98"/>
        <w:rPr>
          <w:sz w:val="24"/>
          <w:szCs w:val="24"/>
          <w:lang w:val="ru-RU"/>
        </w:rPr>
      </w:pPr>
      <w:r w:rsidRPr="005757B1">
        <w:rPr>
          <w:sz w:val="24"/>
          <w:szCs w:val="24"/>
          <w:lang w:val="ru-RU"/>
        </w:rPr>
        <w:t xml:space="preserve">Содержит типовые программы профессионального обучения для работы в качестве частных охранников – программы профессиональной подготовки (для лиц, претендующих на приобретение правового статуса частного охранника) и программы повышения квалификации (для лиц, имеющих правовой статус частного охранника, обучающихся перед продлением удостоверения частного охранника).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Приказ Минздравсоцразвития России от 17.04.2009г. № 199 «О внесении изменения в Единый тарифно-квалификационный справочник работ и профессий рабочих, выпуск 1». </w:t>
      </w:r>
    </w:p>
    <w:p w:rsidR="000820EC" w:rsidRPr="005757B1" w:rsidRDefault="00593B25">
      <w:pPr>
        <w:ind w:left="-15" w:right="98"/>
        <w:rPr>
          <w:sz w:val="24"/>
          <w:szCs w:val="24"/>
          <w:lang w:val="ru-RU"/>
        </w:rPr>
      </w:pPr>
      <w:r w:rsidRPr="005757B1">
        <w:rPr>
          <w:sz w:val="24"/>
          <w:szCs w:val="24"/>
          <w:lang w:val="ru-RU"/>
        </w:rPr>
        <w:t xml:space="preserve">Содержит тарифно-квалификационные характеристики охранников 4-6 разрядов.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Приказ Минздрава России от 30.06.2016 № 441н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 </w:t>
      </w:r>
    </w:p>
    <w:p w:rsidR="000820EC" w:rsidRPr="005757B1" w:rsidRDefault="00593B25">
      <w:pPr>
        <w:ind w:left="-15" w:right="98"/>
        <w:rPr>
          <w:sz w:val="24"/>
          <w:szCs w:val="24"/>
          <w:lang w:val="ru-RU"/>
        </w:rPr>
      </w:pPr>
      <w:r w:rsidRPr="005757B1">
        <w:rPr>
          <w:sz w:val="24"/>
          <w:szCs w:val="24"/>
          <w:lang w:val="ru-RU"/>
        </w:rPr>
        <w:t xml:space="preserve">Определение порядка проведения медицинского освидетельствования перед приобретением правового статуса частного охранника и ежегодного медицинского освидетельствования в соответствии с Законом РФ «О частной детективной и охранной деятельности».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Правовой статус руководителя частной охранной организации. Требования к руководителю частной охранной организации. Права и обязанности руководителя частной охранной организации.  </w:t>
      </w:r>
    </w:p>
    <w:p w:rsidR="000820EC" w:rsidRPr="005757B1" w:rsidRDefault="00593B25">
      <w:pPr>
        <w:spacing w:after="0" w:line="259" w:lineRule="auto"/>
        <w:ind w:left="566" w:right="0" w:firstLine="0"/>
        <w:jc w:val="left"/>
        <w:rPr>
          <w:sz w:val="24"/>
          <w:szCs w:val="24"/>
          <w:lang w:val="ru-RU"/>
        </w:rPr>
      </w:pPr>
      <w:r w:rsidRPr="005757B1">
        <w:rPr>
          <w:b/>
          <w:sz w:val="24"/>
          <w:szCs w:val="24"/>
          <w:lang w:val="ru-RU"/>
        </w:rPr>
        <w:t xml:space="preserve"> </w:t>
      </w:r>
    </w:p>
    <w:p w:rsidR="000820EC" w:rsidRPr="005757B1" w:rsidRDefault="00593B25">
      <w:pPr>
        <w:ind w:left="-15" w:right="98"/>
        <w:rPr>
          <w:sz w:val="24"/>
          <w:szCs w:val="24"/>
          <w:lang w:val="ru-RU"/>
        </w:rPr>
      </w:pPr>
      <w:r w:rsidRPr="005757B1">
        <w:rPr>
          <w:b/>
          <w:sz w:val="24"/>
          <w:szCs w:val="24"/>
          <w:lang w:val="ru-RU"/>
        </w:rPr>
        <w:t>Руководитель частной охранной организации</w:t>
      </w:r>
      <w:r w:rsidRPr="005757B1">
        <w:rPr>
          <w:sz w:val="24"/>
          <w:szCs w:val="24"/>
          <w:lang w:val="ru-RU"/>
        </w:rPr>
        <w:t xml:space="preserve"> – физическое лицо, отвечающее требованиям, предъявляемым законодательством в сфере охраны к гражданам, претендующим на приобретение указанного статуса, которое в соответствии с учредительными документами частной охранной организации, созданной в форме общества с ограниченной ответственностью, осуществляет руководство этой организацией, в том числе выполняет функции её единоличного исполнительного органа.  </w:t>
      </w:r>
    </w:p>
    <w:p w:rsidR="000820EC" w:rsidRPr="005757B1" w:rsidRDefault="00593B25">
      <w:pPr>
        <w:ind w:left="-15" w:right="98"/>
        <w:rPr>
          <w:sz w:val="24"/>
          <w:szCs w:val="24"/>
          <w:lang w:val="ru-RU"/>
        </w:rPr>
      </w:pPr>
      <w:r w:rsidRPr="005757B1">
        <w:rPr>
          <w:sz w:val="24"/>
          <w:szCs w:val="24"/>
          <w:lang w:val="ru-RU"/>
        </w:rPr>
        <w:t xml:space="preserve">Из содержания Закона «О частной детективной и охранной деятельности в РФ» следует, что под руководителем частной охранной организации понимается только первое лицо данной организации, а не лица, его </w:t>
      </w:r>
      <w:proofErr w:type="spellStart"/>
      <w:r w:rsidRPr="005757B1">
        <w:rPr>
          <w:sz w:val="24"/>
          <w:szCs w:val="24"/>
          <w:lang w:val="ru-RU"/>
        </w:rPr>
        <w:t>замещащющие</w:t>
      </w:r>
      <w:proofErr w:type="spellEnd"/>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В отличие от частного охранника, Закон «О частной детективной и охранной деятельности в РФ» не содержит отдельной статьи, которая бы определяла правовой статус руководителя частной охранной организации. Тем не менее, логический анализ законодательства в сфере охраны позволяет это сделать. </w:t>
      </w:r>
    </w:p>
    <w:p w:rsidR="000820EC" w:rsidRPr="005757B1" w:rsidRDefault="00593B25">
      <w:pPr>
        <w:spacing w:after="1" w:line="249" w:lineRule="auto"/>
        <w:ind w:left="-15" w:right="95" w:firstLine="566"/>
        <w:rPr>
          <w:sz w:val="24"/>
          <w:szCs w:val="24"/>
          <w:lang w:val="ru-RU"/>
        </w:rPr>
      </w:pPr>
      <w:r w:rsidRPr="005757B1">
        <w:rPr>
          <w:b/>
          <w:sz w:val="24"/>
          <w:szCs w:val="24"/>
          <w:lang w:val="ru-RU"/>
        </w:rPr>
        <w:t>Правовой статус руководителя частной охранной организации имеет ряд особенностей.</w:t>
      </w: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С одной стороны, он является исполнительным органом юридического лица, порядок формирования и полномочия которого определены гражданским законодательством.  </w:t>
      </w:r>
    </w:p>
    <w:p w:rsidR="000820EC" w:rsidRPr="005757B1" w:rsidRDefault="00593B25">
      <w:pPr>
        <w:ind w:left="-15" w:right="98"/>
        <w:rPr>
          <w:sz w:val="24"/>
          <w:szCs w:val="24"/>
          <w:lang w:val="ru-RU"/>
        </w:rPr>
      </w:pPr>
      <w:r w:rsidRPr="005757B1">
        <w:rPr>
          <w:sz w:val="24"/>
          <w:szCs w:val="24"/>
          <w:lang w:val="ru-RU"/>
        </w:rPr>
        <w:t xml:space="preserve">С другой стороны, юридическое лицо и его руководитель состоят в трудовом правоотношении, в котором руководитель - работник юридического лица, выполняющий </w:t>
      </w:r>
      <w:r w:rsidRPr="005757B1">
        <w:rPr>
          <w:sz w:val="24"/>
          <w:szCs w:val="24"/>
          <w:lang w:val="ru-RU"/>
        </w:rPr>
        <w:lastRenderedPageBreak/>
        <w:t xml:space="preserve">специфическую трудовую функцию - осуществляет определенные действия, в которых реализуется деятельность самой организации.  </w:t>
      </w:r>
    </w:p>
    <w:p w:rsidR="000820EC" w:rsidRPr="005757B1" w:rsidRDefault="00593B25">
      <w:pPr>
        <w:spacing w:after="0" w:line="239" w:lineRule="auto"/>
        <w:ind w:left="566" w:right="0" w:firstLine="0"/>
        <w:jc w:val="left"/>
        <w:rPr>
          <w:sz w:val="24"/>
          <w:szCs w:val="24"/>
          <w:lang w:val="ru-RU"/>
        </w:rPr>
      </w:pPr>
      <w:r w:rsidRPr="005757B1">
        <w:rPr>
          <w:sz w:val="24"/>
          <w:szCs w:val="24"/>
          <w:lang w:val="ru-RU"/>
        </w:rPr>
        <w:t xml:space="preserve">С третьей стороны, руководитель частной охранной организации является участником самостоятельного, отдельного вида деятельности (частной охранной деятельности), который регламентируется законодательством в сфере охраны, и которое предъявляет серьезные дополнительные требования, как к руководителю частной охранной организации, так и самой деятельности.  </w:t>
      </w:r>
    </w:p>
    <w:p w:rsidR="000820EC" w:rsidRPr="005757B1" w:rsidRDefault="00593B25">
      <w:pPr>
        <w:ind w:left="-15" w:right="98"/>
        <w:rPr>
          <w:sz w:val="24"/>
          <w:szCs w:val="24"/>
          <w:lang w:val="ru-RU"/>
        </w:rPr>
      </w:pPr>
      <w:r w:rsidRPr="005757B1">
        <w:rPr>
          <w:sz w:val="24"/>
          <w:szCs w:val="24"/>
          <w:lang w:val="ru-RU"/>
        </w:rPr>
        <w:t xml:space="preserve">Таким образом, правовое положение (статус) руководителя частной охранной организации носит триединый характер, он является:  </w:t>
      </w:r>
    </w:p>
    <w:p w:rsidR="000820EC" w:rsidRPr="005757B1" w:rsidRDefault="00593B25">
      <w:pPr>
        <w:numPr>
          <w:ilvl w:val="0"/>
          <w:numId w:val="3"/>
        </w:numPr>
        <w:ind w:right="98"/>
        <w:rPr>
          <w:sz w:val="24"/>
          <w:szCs w:val="24"/>
          <w:lang w:val="ru-RU"/>
        </w:rPr>
      </w:pPr>
      <w:r w:rsidRPr="005757B1">
        <w:rPr>
          <w:sz w:val="24"/>
          <w:szCs w:val="24"/>
          <w:lang w:val="ru-RU"/>
        </w:rPr>
        <w:t xml:space="preserve">единоличным исполнительным органом частной охранной организации, созданной в форме общества с ограниченной ответственностью;  </w:t>
      </w:r>
    </w:p>
    <w:p w:rsidR="000820EC" w:rsidRPr="005757B1" w:rsidRDefault="00593B25">
      <w:pPr>
        <w:numPr>
          <w:ilvl w:val="0"/>
          <w:numId w:val="3"/>
        </w:numPr>
        <w:ind w:right="98"/>
        <w:rPr>
          <w:sz w:val="24"/>
          <w:szCs w:val="24"/>
        </w:rPr>
      </w:pPr>
      <w:proofErr w:type="spellStart"/>
      <w:r w:rsidRPr="005757B1">
        <w:rPr>
          <w:sz w:val="24"/>
          <w:szCs w:val="24"/>
        </w:rPr>
        <w:t>работником</w:t>
      </w:r>
      <w:proofErr w:type="spellEnd"/>
      <w:r w:rsidRPr="005757B1">
        <w:rPr>
          <w:sz w:val="24"/>
          <w:szCs w:val="24"/>
        </w:rPr>
        <w:t xml:space="preserve"> </w:t>
      </w:r>
      <w:proofErr w:type="spellStart"/>
      <w:r w:rsidRPr="005757B1">
        <w:rPr>
          <w:sz w:val="24"/>
          <w:szCs w:val="24"/>
        </w:rPr>
        <w:t>частной</w:t>
      </w:r>
      <w:proofErr w:type="spellEnd"/>
      <w:r w:rsidRPr="005757B1">
        <w:rPr>
          <w:sz w:val="24"/>
          <w:szCs w:val="24"/>
        </w:rPr>
        <w:t xml:space="preserve"> </w:t>
      </w:r>
      <w:proofErr w:type="spellStart"/>
      <w:r w:rsidRPr="005757B1">
        <w:rPr>
          <w:sz w:val="24"/>
          <w:szCs w:val="24"/>
        </w:rPr>
        <w:t>охранной</w:t>
      </w:r>
      <w:proofErr w:type="spellEnd"/>
      <w:r w:rsidRPr="005757B1">
        <w:rPr>
          <w:sz w:val="24"/>
          <w:szCs w:val="24"/>
        </w:rPr>
        <w:t xml:space="preserve"> организации;  </w:t>
      </w:r>
    </w:p>
    <w:p w:rsidR="000820EC" w:rsidRPr="005757B1" w:rsidRDefault="00593B25">
      <w:pPr>
        <w:numPr>
          <w:ilvl w:val="0"/>
          <w:numId w:val="3"/>
        </w:numPr>
        <w:ind w:right="98"/>
        <w:rPr>
          <w:sz w:val="24"/>
          <w:szCs w:val="24"/>
          <w:lang w:val="ru-RU"/>
        </w:rPr>
      </w:pPr>
      <w:r w:rsidRPr="005757B1">
        <w:rPr>
          <w:sz w:val="24"/>
          <w:szCs w:val="24"/>
          <w:lang w:val="ru-RU"/>
        </w:rPr>
        <w:t xml:space="preserve">участником частной охранной деятельности. Поэтому в своей деятельности он руководствуется нормами гражданского, трудового права и законодательства в сфере охраны.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В соответствии со ст. 53 Гражданского кодекса РФ руководители организации являются лицами, которые по договору исполняют функции органа юридического лица, реализуют от его имени гражданские права и обязанности, т.е. осуществляет деятельность, которая регулируется нормами не только трудового, но и гражданского права. Гражданским правом регулируются многие отношения, связанные с трудом, в том числе и по управлению имуществом собственника, которое осуществляется посредством труда руководителя. </w:t>
      </w:r>
    </w:p>
    <w:p w:rsidR="000820EC" w:rsidRPr="005757B1" w:rsidRDefault="00593B25">
      <w:pPr>
        <w:ind w:left="-15" w:right="98"/>
        <w:rPr>
          <w:sz w:val="24"/>
          <w:szCs w:val="24"/>
          <w:lang w:val="ru-RU"/>
        </w:rPr>
      </w:pPr>
      <w:r w:rsidRPr="005757B1">
        <w:rPr>
          <w:sz w:val="24"/>
          <w:szCs w:val="24"/>
          <w:lang w:val="ru-RU"/>
        </w:rPr>
        <w:t xml:space="preserve">Заключая гражданско-правовые сделки, руководитель выступает не от своего имени (физического лица), он представляет юридическое лицо, и все права и обязанности по сделке возникают в отношении юридического лица. Его подпись под любым гражданско-правовым договором означает согласие организации с его условиями, и все последствия по сделке будет нести юридическое лицо. </w:t>
      </w:r>
    </w:p>
    <w:p w:rsidR="000820EC" w:rsidRPr="005757B1" w:rsidRDefault="00593B25">
      <w:pPr>
        <w:ind w:left="-15" w:right="98"/>
        <w:rPr>
          <w:sz w:val="24"/>
          <w:szCs w:val="24"/>
          <w:lang w:val="ru-RU"/>
        </w:rPr>
      </w:pPr>
      <w:r w:rsidRPr="005757B1">
        <w:rPr>
          <w:sz w:val="24"/>
          <w:szCs w:val="24"/>
          <w:lang w:val="ru-RU"/>
        </w:rPr>
        <w:t xml:space="preserve">Статус руководителя как работника организации определяется исключительно нормами трудового права. Являясь работником по трудовому договору с частной охранной организацией, руководитель выполняет трудовую функцию в соответствии с трудовым законодательством. </w:t>
      </w:r>
    </w:p>
    <w:p w:rsidR="000820EC" w:rsidRPr="005757B1" w:rsidRDefault="00593B25">
      <w:pPr>
        <w:ind w:left="-15" w:right="98"/>
        <w:rPr>
          <w:sz w:val="24"/>
          <w:szCs w:val="24"/>
          <w:lang w:val="ru-RU"/>
        </w:rPr>
      </w:pPr>
      <w:r w:rsidRPr="005757B1">
        <w:rPr>
          <w:sz w:val="24"/>
          <w:szCs w:val="24"/>
          <w:lang w:val="ru-RU"/>
        </w:rPr>
        <w:t xml:space="preserve">Как и любой работник организации, руководитель заключает трудовой договор в порядке, установленном ст. 275 Трудового кодекса РФ. В соответствии с указанной статьей трудовой договор с руководителем организации заключается на срок, установленный учредительными документами организации или соглашением сторон. Законами, иными нормативными правовыми актами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другие). </w:t>
      </w:r>
    </w:p>
    <w:p w:rsidR="000820EC" w:rsidRPr="005757B1" w:rsidRDefault="00593B25">
      <w:pPr>
        <w:ind w:left="-15" w:right="98"/>
        <w:rPr>
          <w:sz w:val="24"/>
          <w:szCs w:val="24"/>
          <w:lang w:val="ru-RU"/>
        </w:rPr>
      </w:pPr>
      <w:r w:rsidRPr="005757B1">
        <w:rPr>
          <w:sz w:val="24"/>
          <w:szCs w:val="24"/>
          <w:lang w:val="ru-RU"/>
        </w:rPr>
        <w:t xml:space="preserve"> В соответствии со статьей 59 ТК РФ с руководящими работниками организаций независимо от их организационно-правовых форм и форм собственности может заключаться срочный трудовой договор. Однако в статье 59 ТК РФ не говорится, что с ними необходимо заключать такой договор в обязательном порядке. Не запрещается и заключение бессрочного трудового договора, ведь таким образом улучшается положение работника по сравнению с необходимыми требованиями трудового законодательства. </w:t>
      </w:r>
    </w:p>
    <w:p w:rsidR="000820EC" w:rsidRPr="005757B1" w:rsidRDefault="00593B25">
      <w:pPr>
        <w:ind w:left="-15" w:right="98"/>
        <w:rPr>
          <w:sz w:val="24"/>
          <w:szCs w:val="24"/>
          <w:lang w:val="ru-RU"/>
        </w:rPr>
      </w:pPr>
      <w:r w:rsidRPr="005757B1">
        <w:rPr>
          <w:sz w:val="24"/>
          <w:szCs w:val="24"/>
          <w:lang w:val="ru-RU"/>
        </w:rPr>
        <w:t xml:space="preserve">Продолжительность срочного договора не может превышать пяти лет, если иной срок не установлен Трудовым Кодексом РФ и другими законами. Статья 275 ТК уточняет, что трудовой договор с руководителем организации заключается на срок, установленный учредительными документами организации или соглашением сторон. Таким образом, если в учредительных документах обозначен срок заключения трудового договора с директором в 3 года, то он должен заключаться на 3 года, а не на 5 лет. Если же по истечении срока трудового договора отношения фактически продолжаются, и ни одна из сторон не потребовала их прекращения, то действие договора считается продолженным на неопределенный срок. </w:t>
      </w:r>
    </w:p>
    <w:p w:rsidR="000820EC" w:rsidRPr="005757B1" w:rsidRDefault="00593B25">
      <w:pPr>
        <w:ind w:left="-15" w:right="98"/>
        <w:rPr>
          <w:sz w:val="24"/>
          <w:szCs w:val="24"/>
          <w:lang w:val="ru-RU"/>
        </w:rPr>
      </w:pPr>
      <w:r w:rsidRPr="005757B1">
        <w:rPr>
          <w:sz w:val="24"/>
          <w:szCs w:val="24"/>
          <w:lang w:val="ru-RU"/>
        </w:rPr>
        <w:t xml:space="preserve">В качестве работодателя по отношению к руководителю выступает организация как юридическое лицо, а не органы этой организации, уполномоченные назначать (избирать) руководителя на должность. Именно </w:t>
      </w:r>
      <w:r w:rsidRPr="005757B1">
        <w:rPr>
          <w:b/>
          <w:sz w:val="24"/>
          <w:szCs w:val="24"/>
          <w:lang w:val="ru-RU"/>
        </w:rPr>
        <w:t>организация</w:t>
      </w:r>
      <w:r w:rsidRPr="005757B1">
        <w:rPr>
          <w:sz w:val="24"/>
          <w:szCs w:val="24"/>
          <w:lang w:val="ru-RU"/>
        </w:rPr>
        <w:t xml:space="preserve">, как юридическое лицо, </w:t>
      </w:r>
      <w:r w:rsidRPr="005757B1">
        <w:rPr>
          <w:b/>
          <w:sz w:val="24"/>
          <w:szCs w:val="24"/>
          <w:lang w:val="ru-RU"/>
        </w:rPr>
        <w:t xml:space="preserve">представляет работу </w:t>
      </w:r>
      <w:r w:rsidRPr="005757B1">
        <w:rPr>
          <w:b/>
          <w:sz w:val="24"/>
          <w:szCs w:val="24"/>
          <w:lang w:val="ru-RU"/>
        </w:rPr>
        <w:lastRenderedPageBreak/>
        <w:t>руководителю</w:t>
      </w:r>
      <w:r w:rsidRPr="005757B1">
        <w:rPr>
          <w:sz w:val="24"/>
          <w:szCs w:val="24"/>
          <w:lang w:val="ru-RU"/>
        </w:rPr>
        <w:t xml:space="preserve">, должность которого также включается в штатное расписание, </w:t>
      </w:r>
      <w:r w:rsidRPr="005757B1">
        <w:rPr>
          <w:b/>
          <w:sz w:val="24"/>
          <w:szCs w:val="24"/>
          <w:lang w:val="ru-RU"/>
        </w:rPr>
        <w:t>осуществляет права</w:t>
      </w:r>
      <w:r w:rsidRPr="005757B1">
        <w:rPr>
          <w:sz w:val="24"/>
          <w:szCs w:val="24"/>
          <w:lang w:val="ru-RU"/>
        </w:rPr>
        <w:t xml:space="preserve"> и </w:t>
      </w:r>
      <w:r w:rsidRPr="005757B1">
        <w:rPr>
          <w:b/>
          <w:sz w:val="24"/>
          <w:szCs w:val="24"/>
          <w:lang w:val="ru-RU"/>
        </w:rPr>
        <w:t>исполняет обязанности перед своими работниками</w:t>
      </w:r>
      <w:r w:rsidRPr="005757B1">
        <w:rPr>
          <w:sz w:val="24"/>
          <w:szCs w:val="24"/>
          <w:lang w:val="ru-RU"/>
        </w:rPr>
        <w:t xml:space="preserve">, </w:t>
      </w:r>
      <w:r w:rsidRPr="005757B1">
        <w:rPr>
          <w:b/>
          <w:sz w:val="24"/>
          <w:szCs w:val="24"/>
          <w:lang w:val="ru-RU"/>
        </w:rPr>
        <w:t xml:space="preserve">независимо от того, кто принимает их на работу. </w:t>
      </w:r>
      <w:r w:rsidRPr="005757B1">
        <w:rPr>
          <w:sz w:val="24"/>
          <w:szCs w:val="24"/>
          <w:lang w:val="ru-RU"/>
        </w:rPr>
        <w:t xml:space="preserve">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Приказ о своем вступлении в должность руководитель издает сам. Если же руководитель - собственник имущества организации, то он также издает приказ о назначении себя, скажем, генеральным директором. Формулировка приказа будет примерно такой: «Возлагаю на себя полномочия генерального директора с правом первой подписи». </w:t>
      </w:r>
    </w:p>
    <w:p w:rsidR="000820EC" w:rsidRPr="005757B1" w:rsidRDefault="00593B25">
      <w:pPr>
        <w:ind w:left="-15" w:right="98"/>
        <w:rPr>
          <w:sz w:val="24"/>
          <w:szCs w:val="24"/>
          <w:lang w:val="ru-RU"/>
        </w:rPr>
      </w:pPr>
      <w:r w:rsidRPr="005757B1">
        <w:rPr>
          <w:sz w:val="24"/>
          <w:szCs w:val="24"/>
          <w:lang w:val="ru-RU"/>
        </w:rPr>
        <w:t xml:space="preserve">Вместе с тем, правовой статус руководителя организации (права, обязанности, ответственность) значительно отличается от статуса иных работников, что обусловлено спецификой его трудовой деятельности, местом и ролью в механизме управления организацией. </w:t>
      </w:r>
    </w:p>
    <w:p w:rsidR="000820EC" w:rsidRPr="005757B1" w:rsidRDefault="00593B25">
      <w:pPr>
        <w:ind w:left="-15" w:right="98"/>
        <w:rPr>
          <w:sz w:val="24"/>
          <w:szCs w:val="24"/>
          <w:lang w:val="ru-RU"/>
        </w:rPr>
      </w:pPr>
      <w:r w:rsidRPr="005757B1">
        <w:rPr>
          <w:sz w:val="24"/>
          <w:szCs w:val="24"/>
          <w:lang w:val="ru-RU"/>
        </w:rPr>
        <w:t xml:space="preserve">Трудовая функция руководителя организации - это деятельность по управлению возглавляемой организацией, управлению трудом и обеспечению труда работников, представительству от имени организации, как во внутренних, так и во внешних отношениях, урегулированных нормами различных отраслей российского права. </w:t>
      </w:r>
    </w:p>
    <w:p w:rsidR="000820EC" w:rsidRPr="005757B1" w:rsidRDefault="00593B25">
      <w:pPr>
        <w:ind w:left="-15" w:right="98"/>
        <w:rPr>
          <w:sz w:val="24"/>
          <w:szCs w:val="24"/>
          <w:lang w:val="ru-RU"/>
        </w:rPr>
      </w:pPr>
      <w:r w:rsidRPr="005757B1">
        <w:rPr>
          <w:sz w:val="24"/>
          <w:szCs w:val="24"/>
          <w:lang w:val="ru-RU"/>
        </w:rPr>
        <w:t xml:space="preserve">Права и обязанности руководителя организации в области трудовых отношений определяются Трудовым Кодексом РФ, законами и иными нормативными правовыми актами, учредительными документами организации, трудовым договором (ст. 274 ТК РФ). </w:t>
      </w:r>
    </w:p>
    <w:p w:rsidR="000820EC" w:rsidRPr="005757B1" w:rsidRDefault="00593B25">
      <w:pPr>
        <w:spacing w:after="1" w:line="249" w:lineRule="auto"/>
        <w:ind w:left="576" w:right="95" w:hanging="10"/>
        <w:rPr>
          <w:sz w:val="24"/>
          <w:szCs w:val="24"/>
        </w:rPr>
      </w:pPr>
      <w:proofErr w:type="spellStart"/>
      <w:r w:rsidRPr="005757B1">
        <w:rPr>
          <w:b/>
          <w:sz w:val="24"/>
          <w:szCs w:val="24"/>
        </w:rPr>
        <w:t>Руководитель</w:t>
      </w:r>
      <w:proofErr w:type="spellEnd"/>
      <w:r w:rsidRPr="005757B1">
        <w:rPr>
          <w:b/>
          <w:sz w:val="24"/>
          <w:szCs w:val="24"/>
        </w:rPr>
        <w:t xml:space="preserve"> организации </w:t>
      </w:r>
      <w:proofErr w:type="spellStart"/>
      <w:r w:rsidRPr="005757B1">
        <w:rPr>
          <w:b/>
          <w:sz w:val="24"/>
          <w:szCs w:val="24"/>
        </w:rPr>
        <w:t>имеет</w:t>
      </w:r>
      <w:proofErr w:type="spellEnd"/>
      <w:r w:rsidRPr="005757B1">
        <w:rPr>
          <w:b/>
          <w:sz w:val="24"/>
          <w:szCs w:val="24"/>
        </w:rPr>
        <w:t xml:space="preserve"> </w:t>
      </w:r>
      <w:proofErr w:type="spellStart"/>
      <w:r w:rsidRPr="005757B1">
        <w:rPr>
          <w:b/>
          <w:sz w:val="24"/>
          <w:szCs w:val="24"/>
        </w:rPr>
        <w:t>право</w:t>
      </w:r>
      <w:proofErr w:type="spellEnd"/>
      <w:r w:rsidRPr="005757B1">
        <w:rPr>
          <w:b/>
          <w:sz w:val="24"/>
          <w:szCs w:val="24"/>
        </w:rPr>
        <w:t xml:space="preserve">: </w:t>
      </w:r>
      <w:r w:rsidRPr="005757B1">
        <w:rPr>
          <w:sz w:val="24"/>
          <w:szCs w:val="24"/>
        </w:rPr>
        <w:t xml:space="preserve"> </w:t>
      </w:r>
    </w:p>
    <w:p w:rsidR="000820EC" w:rsidRPr="005757B1" w:rsidRDefault="00593B25">
      <w:pPr>
        <w:numPr>
          <w:ilvl w:val="0"/>
          <w:numId w:val="4"/>
        </w:numPr>
        <w:ind w:right="98"/>
        <w:rPr>
          <w:sz w:val="24"/>
          <w:szCs w:val="24"/>
          <w:lang w:val="ru-RU"/>
        </w:rPr>
      </w:pPr>
      <w:r w:rsidRPr="005757B1">
        <w:rPr>
          <w:sz w:val="24"/>
          <w:szCs w:val="24"/>
          <w:lang w:val="ru-RU"/>
        </w:rPr>
        <w:t xml:space="preserve">самостоятельно решать вопросы, касающиеся деятельности организации, за исключением вопросов, отнесенных законодательством к ведению иных органов; </w:t>
      </w:r>
    </w:p>
    <w:p w:rsidR="000820EC" w:rsidRPr="005757B1" w:rsidRDefault="00593B25">
      <w:pPr>
        <w:numPr>
          <w:ilvl w:val="0"/>
          <w:numId w:val="4"/>
        </w:numPr>
        <w:ind w:right="98"/>
        <w:rPr>
          <w:sz w:val="24"/>
          <w:szCs w:val="24"/>
        </w:rPr>
      </w:pPr>
      <w:proofErr w:type="spellStart"/>
      <w:r w:rsidRPr="005757B1">
        <w:rPr>
          <w:sz w:val="24"/>
          <w:szCs w:val="24"/>
        </w:rPr>
        <w:t>организовывать</w:t>
      </w:r>
      <w:proofErr w:type="spellEnd"/>
      <w:r w:rsidRPr="005757B1">
        <w:rPr>
          <w:sz w:val="24"/>
          <w:szCs w:val="24"/>
        </w:rPr>
        <w:t xml:space="preserve"> </w:t>
      </w:r>
      <w:proofErr w:type="spellStart"/>
      <w:r w:rsidRPr="005757B1">
        <w:rPr>
          <w:sz w:val="24"/>
          <w:szCs w:val="24"/>
        </w:rPr>
        <w:t>работу</w:t>
      </w:r>
      <w:proofErr w:type="spellEnd"/>
      <w:r w:rsidRPr="005757B1">
        <w:rPr>
          <w:sz w:val="24"/>
          <w:szCs w:val="24"/>
        </w:rPr>
        <w:t xml:space="preserve">; </w:t>
      </w:r>
    </w:p>
    <w:p w:rsidR="000820EC" w:rsidRPr="005757B1" w:rsidRDefault="00593B25">
      <w:pPr>
        <w:numPr>
          <w:ilvl w:val="0"/>
          <w:numId w:val="4"/>
        </w:numPr>
        <w:ind w:right="98"/>
        <w:rPr>
          <w:sz w:val="24"/>
          <w:szCs w:val="24"/>
          <w:lang w:val="ru-RU"/>
        </w:rPr>
      </w:pPr>
      <w:r w:rsidRPr="005757B1">
        <w:rPr>
          <w:sz w:val="24"/>
          <w:szCs w:val="24"/>
          <w:lang w:val="ru-RU"/>
        </w:rPr>
        <w:t xml:space="preserve">действовать без доверенности от имени организации; </w:t>
      </w:r>
    </w:p>
    <w:p w:rsidR="000820EC" w:rsidRPr="005757B1" w:rsidRDefault="00593B25">
      <w:pPr>
        <w:numPr>
          <w:ilvl w:val="0"/>
          <w:numId w:val="4"/>
        </w:numPr>
        <w:ind w:right="98"/>
        <w:rPr>
          <w:sz w:val="24"/>
          <w:szCs w:val="24"/>
          <w:lang w:val="ru-RU"/>
        </w:rPr>
      </w:pPr>
      <w:r w:rsidRPr="005757B1">
        <w:rPr>
          <w:sz w:val="24"/>
          <w:szCs w:val="24"/>
          <w:lang w:val="ru-RU"/>
        </w:rPr>
        <w:t xml:space="preserve">представлять интересы организации на территории РФ и за ее пределами; </w:t>
      </w:r>
    </w:p>
    <w:p w:rsidR="000820EC" w:rsidRPr="005757B1" w:rsidRDefault="00593B25">
      <w:pPr>
        <w:numPr>
          <w:ilvl w:val="0"/>
          <w:numId w:val="4"/>
        </w:numPr>
        <w:ind w:right="98"/>
        <w:rPr>
          <w:sz w:val="24"/>
          <w:szCs w:val="24"/>
        </w:rPr>
      </w:pPr>
      <w:proofErr w:type="spellStart"/>
      <w:r w:rsidRPr="005757B1">
        <w:rPr>
          <w:sz w:val="24"/>
          <w:szCs w:val="24"/>
        </w:rPr>
        <w:t>распоряжаться</w:t>
      </w:r>
      <w:proofErr w:type="spellEnd"/>
      <w:r w:rsidRPr="005757B1">
        <w:rPr>
          <w:sz w:val="24"/>
          <w:szCs w:val="24"/>
        </w:rPr>
        <w:t xml:space="preserve"> </w:t>
      </w:r>
      <w:proofErr w:type="spellStart"/>
      <w:r w:rsidRPr="005757B1">
        <w:rPr>
          <w:sz w:val="24"/>
          <w:szCs w:val="24"/>
        </w:rPr>
        <w:t>имуществом</w:t>
      </w:r>
      <w:proofErr w:type="spellEnd"/>
      <w:r w:rsidRPr="005757B1">
        <w:rPr>
          <w:sz w:val="24"/>
          <w:szCs w:val="24"/>
        </w:rPr>
        <w:t xml:space="preserve"> организации; </w:t>
      </w:r>
    </w:p>
    <w:p w:rsidR="000820EC" w:rsidRPr="005757B1" w:rsidRDefault="00593B25">
      <w:pPr>
        <w:numPr>
          <w:ilvl w:val="0"/>
          <w:numId w:val="4"/>
        </w:numPr>
        <w:ind w:right="98"/>
        <w:rPr>
          <w:sz w:val="24"/>
          <w:szCs w:val="24"/>
          <w:lang w:val="ru-RU"/>
        </w:rPr>
      </w:pPr>
      <w:r w:rsidRPr="005757B1">
        <w:rPr>
          <w:sz w:val="24"/>
          <w:szCs w:val="24"/>
          <w:lang w:val="ru-RU"/>
        </w:rPr>
        <w:t xml:space="preserve">заключать договоры, в т. ч. трудовые; </w:t>
      </w:r>
    </w:p>
    <w:p w:rsidR="000820EC" w:rsidRPr="005757B1" w:rsidRDefault="00593B25">
      <w:pPr>
        <w:numPr>
          <w:ilvl w:val="0"/>
          <w:numId w:val="4"/>
        </w:numPr>
        <w:ind w:right="98"/>
        <w:rPr>
          <w:sz w:val="24"/>
          <w:szCs w:val="24"/>
        </w:rPr>
      </w:pPr>
      <w:proofErr w:type="spellStart"/>
      <w:r w:rsidRPr="005757B1">
        <w:rPr>
          <w:sz w:val="24"/>
          <w:szCs w:val="24"/>
        </w:rPr>
        <w:t>выдавать</w:t>
      </w:r>
      <w:proofErr w:type="spellEnd"/>
      <w:r w:rsidRPr="005757B1">
        <w:rPr>
          <w:sz w:val="24"/>
          <w:szCs w:val="24"/>
        </w:rPr>
        <w:t xml:space="preserve"> </w:t>
      </w:r>
      <w:proofErr w:type="spellStart"/>
      <w:r w:rsidRPr="005757B1">
        <w:rPr>
          <w:sz w:val="24"/>
          <w:szCs w:val="24"/>
        </w:rPr>
        <w:t>доверенности</w:t>
      </w:r>
      <w:proofErr w:type="spellEnd"/>
      <w:r w:rsidRPr="005757B1">
        <w:rPr>
          <w:sz w:val="24"/>
          <w:szCs w:val="24"/>
        </w:rPr>
        <w:t xml:space="preserve">; </w:t>
      </w:r>
    </w:p>
    <w:p w:rsidR="000820EC" w:rsidRPr="005757B1" w:rsidRDefault="00593B25">
      <w:pPr>
        <w:numPr>
          <w:ilvl w:val="0"/>
          <w:numId w:val="4"/>
        </w:numPr>
        <w:ind w:right="98"/>
        <w:rPr>
          <w:sz w:val="24"/>
          <w:szCs w:val="24"/>
        </w:rPr>
      </w:pPr>
      <w:proofErr w:type="spellStart"/>
      <w:r w:rsidRPr="005757B1">
        <w:rPr>
          <w:sz w:val="24"/>
          <w:szCs w:val="24"/>
        </w:rPr>
        <w:t>совершать</w:t>
      </w:r>
      <w:proofErr w:type="spellEnd"/>
      <w:r w:rsidRPr="005757B1">
        <w:rPr>
          <w:sz w:val="24"/>
          <w:szCs w:val="24"/>
        </w:rPr>
        <w:t xml:space="preserve"> </w:t>
      </w:r>
      <w:proofErr w:type="spellStart"/>
      <w:r w:rsidRPr="005757B1">
        <w:rPr>
          <w:sz w:val="24"/>
          <w:szCs w:val="24"/>
        </w:rPr>
        <w:t>иные</w:t>
      </w:r>
      <w:proofErr w:type="spellEnd"/>
      <w:r w:rsidRPr="005757B1">
        <w:rPr>
          <w:sz w:val="24"/>
          <w:szCs w:val="24"/>
        </w:rPr>
        <w:t xml:space="preserve"> </w:t>
      </w:r>
      <w:proofErr w:type="spellStart"/>
      <w:r w:rsidRPr="005757B1">
        <w:rPr>
          <w:sz w:val="24"/>
          <w:szCs w:val="24"/>
        </w:rPr>
        <w:t>юридические</w:t>
      </w:r>
      <w:proofErr w:type="spellEnd"/>
      <w:r w:rsidRPr="005757B1">
        <w:rPr>
          <w:sz w:val="24"/>
          <w:szCs w:val="24"/>
        </w:rPr>
        <w:t xml:space="preserve"> </w:t>
      </w:r>
      <w:proofErr w:type="spellStart"/>
      <w:r w:rsidRPr="005757B1">
        <w:rPr>
          <w:sz w:val="24"/>
          <w:szCs w:val="24"/>
        </w:rPr>
        <w:t>действия</w:t>
      </w:r>
      <w:proofErr w:type="spellEnd"/>
      <w:r w:rsidRPr="005757B1">
        <w:rPr>
          <w:sz w:val="24"/>
          <w:szCs w:val="24"/>
        </w:rPr>
        <w:t xml:space="preserve">; </w:t>
      </w:r>
    </w:p>
    <w:p w:rsidR="000820EC" w:rsidRPr="005757B1" w:rsidRDefault="00593B25">
      <w:pPr>
        <w:numPr>
          <w:ilvl w:val="0"/>
          <w:numId w:val="4"/>
        </w:numPr>
        <w:ind w:right="98"/>
        <w:rPr>
          <w:sz w:val="24"/>
          <w:szCs w:val="24"/>
          <w:lang w:val="ru-RU"/>
        </w:rPr>
      </w:pPr>
      <w:r w:rsidRPr="005757B1">
        <w:rPr>
          <w:sz w:val="24"/>
          <w:szCs w:val="24"/>
          <w:lang w:val="ru-RU"/>
        </w:rPr>
        <w:t xml:space="preserve">открывать в банках расчетные и др. счета; </w:t>
      </w:r>
    </w:p>
    <w:p w:rsidR="000820EC" w:rsidRPr="005757B1" w:rsidRDefault="00593B25">
      <w:pPr>
        <w:numPr>
          <w:ilvl w:val="0"/>
          <w:numId w:val="4"/>
        </w:numPr>
        <w:ind w:right="98"/>
        <w:rPr>
          <w:sz w:val="24"/>
          <w:szCs w:val="24"/>
          <w:lang w:val="ru-RU"/>
        </w:rPr>
      </w:pPr>
      <w:r w:rsidRPr="005757B1">
        <w:rPr>
          <w:sz w:val="24"/>
          <w:szCs w:val="24"/>
          <w:lang w:val="ru-RU"/>
        </w:rPr>
        <w:t xml:space="preserve">утверждать штатное расписание и иные локальные акты.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Руководитель не может входить в состав органов, осуществляющих функции надзора и контроля в данной организации</w:t>
      </w:r>
      <w:r w:rsidRPr="005757B1">
        <w:rPr>
          <w:sz w:val="24"/>
          <w:szCs w:val="24"/>
          <w:lang w:val="ru-RU"/>
        </w:rPr>
        <w:t xml:space="preserve"> (ст. 276 ТК РФ). </w:t>
      </w:r>
    </w:p>
    <w:p w:rsidR="000820EC" w:rsidRPr="005757B1" w:rsidRDefault="00593B25">
      <w:pPr>
        <w:ind w:left="-15" w:right="98"/>
        <w:rPr>
          <w:sz w:val="24"/>
          <w:szCs w:val="24"/>
          <w:lang w:val="ru-RU"/>
        </w:rPr>
      </w:pPr>
      <w:r w:rsidRPr="005757B1">
        <w:rPr>
          <w:sz w:val="24"/>
          <w:szCs w:val="24"/>
          <w:lang w:val="ru-RU"/>
        </w:rPr>
        <w:t xml:space="preserve">В соответствии с законодательством в сфере охраны руководитель частной охранной организации является также участником частной охранной деятельности. </w:t>
      </w:r>
    </w:p>
    <w:p w:rsidR="000820EC" w:rsidRPr="005757B1" w:rsidRDefault="00593B25">
      <w:pPr>
        <w:ind w:left="-15" w:right="98" w:firstLine="0"/>
        <w:rPr>
          <w:sz w:val="24"/>
          <w:szCs w:val="24"/>
          <w:lang w:val="ru-RU"/>
        </w:rPr>
      </w:pPr>
      <w:r w:rsidRPr="005757B1">
        <w:rPr>
          <w:sz w:val="24"/>
          <w:szCs w:val="24"/>
          <w:lang w:val="ru-RU"/>
        </w:rPr>
        <w:t xml:space="preserve">Поэтому его деятельность регулируется, наряду с трудовым, еще и охранным законодательством. </w:t>
      </w:r>
    </w:p>
    <w:p w:rsidR="000820EC" w:rsidRPr="005757B1" w:rsidRDefault="00593B25">
      <w:pPr>
        <w:ind w:left="-15" w:right="98"/>
        <w:rPr>
          <w:sz w:val="24"/>
          <w:szCs w:val="24"/>
          <w:lang w:val="ru-RU"/>
        </w:rPr>
      </w:pPr>
      <w:r w:rsidRPr="005757B1">
        <w:rPr>
          <w:sz w:val="24"/>
          <w:szCs w:val="24"/>
          <w:lang w:val="ru-RU"/>
        </w:rPr>
        <w:t xml:space="preserve">Закон «О частной детективной и охранной деятельности в РФ» предъявляет к гражданину, претендующему на должность руководителя частной охранной организации определенные требования, устанавливает дополнительные обязанности и запреты. </w:t>
      </w:r>
    </w:p>
    <w:p w:rsidR="000820EC" w:rsidRPr="005757B1" w:rsidRDefault="00593B25">
      <w:pPr>
        <w:ind w:left="-15" w:right="98"/>
        <w:rPr>
          <w:sz w:val="24"/>
          <w:szCs w:val="24"/>
          <w:lang w:val="ru-RU"/>
        </w:rPr>
      </w:pPr>
      <w:r w:rsidRPr="005757B1">
        <w:rPr>
          <w:sz w:val="24"/>
          <w:szCs w:val="24"/>
          <w:lang w:val="ru-RU"/>
        </w:rPr>
        <w:t xml:space="preserve">Так, в соответствии с ч. 7 ст. 15.1 указанного Закона руководитель частной охранной организации должен иметь </w:t>
      </w:r>
      <w:r w:rsidRPr="005757B1">
        <w:rPr>
          <w:b/>
          <w:sz w:val="24"/>
          <w:szCs w:val="24"/>
          <w:lang w:val="ru-RU"/>
        </w:rPr>
        <w:t>высшее профессиональное образование</w:t>
      </w:r>
      <w:r w:rsidRPr="005757B1">
        <w:rPr>
          <w:sz w:val="24"/>
          <w:szCs w:val="24"/>
          <w:lang w:val="ru-RU"/>
        </w:rPr>
        <w:t xml:space="preserve">. Под высшим профессиональным образованием имеется в виду любое высшее образование. Это требование Закона не распространяется на заместителей и других руководителей охранной организации. </w:t>
      </w:r>
    </w:p>
    <w:p w:rsidR="000820EC" w:rsidRPr="005757B1" w:rsidRDefault="00593B25">
      <w:pPr>
        <w:ind w:left="-15" w:right="98"/>
        <w:rPr>
          <w:sz w:val="24"/>
          <w:szCs w:val="24"/>
          <w:lang w:val="ru-RU"/>
        </w:rPr>
      </w:pPr>
      <w:r w:rsidRPr="005757B1">
        <w:rPr>
          <w:sz w:val="24"/>
          <w:szCs w:val="24"/>
          <w:lang w:val="ru-RU"/>
        </w:rPr>
        <w:t xml:space="preserve">Далее, руководитель охранной организации обязан пройти </w:t>
      </w:r>
      <w:r w:rsidRPr="005757B1">
        <w:rPr>
          <w:b/>
          <w:sz w:val="24"/>
          <w:szCs w:val="24"/>
          <w:lang w:val="ru-RU"/>
        </w:rPr>
        <w:t>курс повышения квалификации</w:t>
      </w:r>
      <w:r w:rsidRPr="005757B1">
        <w:rPr>
          <w:sz w:val="24"/>
          <w:szCs w:val="24"/>
          <w:lang w:val="ru-RU"/>
        </w:rPr>
        <w:t xml:space="preserve">, по программе, утвержденной Минобрнауки России от 6 сентября 2010 г. </w:t>
      </w:r>
      <w:r w:rsidRPr="005757B1">
        <w:rPr>
          <w:sz w:val="24"/>
          <w:szCs w:val="24"/>
        </w:rPr>
        <w:t>N</w:t>
      </w:r>
      <w:r w:rsidRPr="005757B1">
        <w:rPr>
          <w:sz w:val="24"/>
          <w:szCs w:val="24"/>
          <w:lang w:val="ru-RU"/>
        </w:rPr>
        <w:t xml:space="preserve"> 909 «О требованиях к минимуму содержания дополнительной профессиональной образовательной программы повышения квалификации руководителей частных охранных организаций». Без прохождения указанного курса повышения квалификации руководитель не может получить удостоверение частного охранника и как следствие этого – приобрести статус руководителя частной охранной организации. Данное повышение квалификации руководитель охранной организации проходит только один раз перед сдачей квалификационного экзамена. В связи с этим, </w:t>
      </w:r>
      <w:r w:rsidRPr="005757B1">
        <w:rPr>
          <w:b/>
          <w:sz w:val="24"/>
          <w:szCs w:val="24"/>
          <w:lang w:val="ru-RU"/>
        </w:rPr>
        <w:t xml:space="preserve">не следует путать указанное повышение квалификации с повышением </w:t>
      </w:r>
      <w:r w:rsidRPr="005757B1">
        <w:rPr>
          <w:b/>
          <w:sz w:val="24"/>
          <w:szCs w:val="24"/>
          <w:lang w:val="ru-RU"/>
        </w:rPr>
        <w:lastRenderedPageBreak/>
        <w:t xml:space="preserve">квалификации, которое руководитель должен пройти перед продлением срока действия удостоверения. </w:t>
      </w: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 Обязательным требованием является наличие у руководителя частной охранной организации </w:t>
      </w:r>
      <w:r w:rsidRPr="005757B1">
        <w:rPr>
          <w:b/>
          <w:sz w:val="24"/>
          <w:szCs w:val="24"/>
          <w:lang w:val="ru-RU"/>
        </w:rPr>
        <w:t>удостоверения частного охранника</w:t>
      </w:r>
      <w:r w:rsidRPr="005757B1">
        <w:rPr>
          <w:sz w:val="24"/>
          <w:szCs w:val="24"/>
          <w:lang w:val="ru-RU"/>
        </w:rPr>
        <w:t xml:space="preserve">. Порядок выдачи указанного удостоверения регламентируется Приказом </w:t>
      </w:r>
      <w:proofErr w:type="spellStart"/>
      <w:r w:rsidRPr="005757B1">
        <w:rPr>
          <w:sz w:val="24"/>
          <w:szCs w:val="24"/>
          <w:lang w:val="ru-RU"/>
        </w:rPr>
        <w:t>Росгвардии</w:t>
      </w:r>
      <w:proofErr w:type="spellEnd"/>
      <w:r w:rsidRPr="005757B1">
        <w:rPr>
          <w:sz w:val="24"/>
          <w:szCs w:val="24"/>
          <w:lang w:val="ru-RU"/>
        </w:rPr>
        <w:t xml:space="preserve"> от 28.06.2019 № 228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w:t>
      </w:r>
      <w:r w:rsidRPr="005757B1">
        <w:rPr>
          <w:color w:val="333333"/>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Руководитель частной охранной организации, обязан иметь правовой статус частного охранника, подтвержденный удостоверением частного охранника, пройти обучение по программе повышения квалификации руководителей частных охранных организаций. </w:t>
      </w:r>
    </w:p>
    <w:p w:rsidR="000820EC" w:rsidRPr="005757B1" w:rsidRDefault="00593B25">
      <w:pPr>
        <w:ind w:left="-15" w:right="98"/>
        <w:rPr>
          <w:sz w:val="24"/>
          <w:szCs w:val="24"/>
          <w:lang w:val="ru-RU"/>
        </w:rPr>
      </w:pPr>
      <w:r w:rsidRPr="005757B1">
        <w:rPr>
          <w:sz w:val="24"/>
          <w:szCs w:val="24"/>
          <w:lang w:val="ru-RU"/>
        </w:rPr>
        <w:t xml:space="preserve">Требования к содержанию программ повышения квалификации руководителей частных охранных организаций утверждены приказом </w:t>
      </w:r>
      <w:proofErr w:type="spellStart"/>
      <w:r w:rsidRPr="005757B1">
        <w:rPr>
          <w:sz w:val="24"/>
          <w:szCs w:val="24"/>
          <w:lang w:val="ru-RU"/>
        </w:rPr>
        <w:t>Росгвардии</w:t>
      </w:r>
      <w:proofErr w:type="spellEnd"/>
      <w:r w:rsidRPr="005757B1">
        <w:rPr>
          <w:sz w:val="24"/>
          <w:szCs w:val="24"/>
          <w:lang w:val="ru-RU"/>
        </w:rPr>
        <w:t xml:space="preserve"> от 28.06.2021 № 239 «Об утверждении типовых дополнительных профессиональных программ для руководителей частных охранных организаций». </w:t>
      </w:r>
    </w:p>
    <w:p w:rsidR="000820EC" w:rsidRPr="005757B1" w:rsidRDefault="00593B25">
      <w:pPr>
        <w:ind w:left="-15" w:right="98"/>
        <w:rPr>
          <w:sz w:val="24"/>
          <w:szCs w:val="24"/>
          <w:lang w:val="ru-RU"/>
        </w:rPr>
      </w:pPr>
      <w:r w:rsidRPr="005757B1">
        <w:rPr>
          <w:sz w:val="24"/>
          <w:szCs w:val="24"/>
          <w:lang w:val="ru-RU"/>
        </w:rPr>
        <w:t xml:space="preserve">На граждан, претендующих на приобретение статуса руководителя частной охранной организации, распространяются ограничения, установленные для граждан, претендующих на приобретение правового статуса частного охранника, изложенные в части 2 ст. 11.1 Закона «О частной детективной и охранной деятельности в РФ». </w:t>
      </w:r>
    </w:p>
    <w:p w:rsidR="000820EC" w:rsidRPr="005757B1" w:rsidRDefault="00593B25">
      <w:pPr>
        <w:spacing w:after="1" w:line="249" w:lineRule="auto"/>
        <w:ind w:left="-15" w:right="95" w:firstLine="566"/>
        <w:rPr>
          <w:sz w:val="24"/>
          <w:szCs w:val="24"/>
          <w:lang w:val="ru-RU"/>
        </w:rPr>
      </w:pPr>
      <w:r w:rsidRPr="005757B1">
        <w:rPr>
          <w:sz w:val="24"/>
          <w:szCs w:val="24"/>
          <w:lang w:val="ru-RU"/>
        </w:rPr>
        <w:t xml:space="preserve">Исходя из содержания указанной статьи, </w:t>
      </w:r>
      <w:r w:rsidRPr="005757B1">
        <w:rPr>
          <w:b/>
          <w:sz w:val="24"/>
          <w:szCs w:val="24"/>
          <w:lang w:val="ru-RU"/>
        </w:rPr>
        <w:t>не могут претендовать на приобретение статуса руководителя частной охранной организации лица</w:t>
      </w:r>
      <w:r w:rsidRPr="005757B1">
        <w:rPr>
          <w:sz w:val="24"/>
          <w:szCs w:val="24"/>
          <w:lang w:val="ru-RU"/>
        </w:rPr>
        <w:t xml:space="preserve">: </w:t>
      </w:r>
    </w:p>
    <w:p w:rsidR="000820EC" w:rsidRPr="005757B1" w:rsidRDefault="00593B25">
      <w:pPr>
        <w:numPr>
          <w:ilvl w:val="0"/>
          <w:numId w:val="5"/>
        </w:numPr>
        <w:ind w:right="98"/>
        <w:rPr>
          <w:sz w:val="24"/>
          <w:szCs w:val="24"/>
          <w:lang w:val="ru-RU"/>
        </w:rPr>
      </w:pPr>
      <w:r w:rsidRPr="005757B1">
        <w:rPr>
          <w:sz w:val="24"/>
          <w:szCs w:val="24"/>
          <w:lang w:val="ru-RU"/>
        </w:rPr>
        <w:t xml:space="preserve">не являющиеся гражданами Российской Федерации; </w:t>
      </w:r>
    </w:p>
    <w:p w:rsidR="000820EC" w:rsidRPr="005757B1" w:rsidRDefault="00593B25">
      <w:pPr>
        <w:numPr>
          <w:ilvl w:val="0"/>
          <w:numId w:val="5"/>
        </w:numPr>
        <w:ind w:right="98"/>
        <w:rPr>
          <w:sz w:val="24"/>
          <w:szCs w:val="24"/>
        </w:rPr>
      </w:pPr>
      <w:proofErr w:type="spellStart"/>
      <w:r w:rsidRPr="005757B1">
        <w:rPr>
          <w:sz w:val="24"/>
          <w:szCs w:val="24"/>
        </w:rPr>
        <w:t>не</w:t>
      </w:r>
      <w:proofErr w:type="spellEnd"/>
      <w:r w:rsidRPr="005757B1">
        <w:rPr>
          <w:sz w:val="24"/>
          <w:szCs w:val="24"/>
        </w:rPr>
        <w:t xml:space="preserve"> </w:t>
      </w:r>
      <w:proofErr w:type="spellStart"/>
      <w:r w:rsidRPr="005757B1">
        <w:rPr>
          <w:sz w:val="24"/>
          <w:szCs w:val="24"/>
        </w:rPr>
        <w:t>достигшие</w:t>
      </w:r>
      <w:proofErr w:type="spellEnd"/>
      <w:r w:rsidRPr="005757B1">
        <w:rPr>
          <w:sz w:val="24"/>
          <w:szCs w:val="24"/>
        </w:rPr>
        <w:t xml:space="preserve"> </w:t>
      </w:r>
      <w:proofErr w:type="spellStart"/>
      <w:r w:rsidRPr="005757B1">
        <w:rPr>
          <w:sz w:val="24"/>
          <w:szCs w:val="24"/>
        </w:rPr>
        <w:t>восемнадцати</w:t>
      </w:r>
      <w:proofErr w:type="spellEnd"/>
      <w:r w:rsidRPr="005757B1">
        <w:rPr>
          <w:sz w:val="24"/>
          <w:szCs w:val="24"/>
        </w:rPr>
        <w:t xml:space="preserve"> </w:t>
      </w:r>
      <w:proofErr w:type="spellStart"/>
      <w:r w:rsidRPr="005757B1">
        <w:rPr>
          <w:sz w:val="24"/>
          <w:szCs w:val="24"/>
        </w:rPr>
        <w:t>лет</w:t>
      </w:r>
      <w:proofErr w:type="spellEnd"/>
      <w:r w:rsidRPr="005757B1">
        <w:rPr>
          <w:sz w:val="24"/>
          <w:szCs w:val="24"/>
        </w:rPr>
        <w:t xml:space="preserve">; </w:t>
      </w:r>
    </w:p>
    <w:p w:rsidR="000820EC" w:rsidRPr="005757B1" w:rsidRDefault="00593B25">
      <w:pPr>
        <w:numPr>
          <w:ilvl w:val="0"/>
          <w:numId w:val="5"/>
        </w:numPr>
        <w:ind w:right="98"/>
        <w:rPr>
          <w:sz w:val="24"/>
          <w:szCs w:val="24"/>
          <w:lang w:val="ru-RU"/>
        </w:rPr>
      </w:pPr>
      <w:r w:rsidRPr="005757B1">
        <w:rPr>
          <w:sz w:val="24"/>
          <w:szCs w:val="24"/>
          <w:lang w:val="ru-RU"/>
        </w:rPr>
        <w:t xml:space="preserve">признанные решением суда недееспособными или ограниченно дееспособными; </w:t>
      </w:r>
    </w:p>
    <w:p w:rsidR="000820EC" w:rsidRPr="005757B1" w:rsidRDefault="00593B25">
      <w:pPr>
        <w:numPr>
          <w:ilvl w:val="0"/>
          <w:numId w:val="5"/>
        </w:numPr>
        <w:ind w:right="98"/>
        <w:rPr>
          <w:sz w:val="24"/>
          <w:szCs w:val="24"/>
        </w:rPr>
      </w:pPr>
      <w:r w:rsidRPr="005757B1">
        <w:rPr>
          <w:sz w:val="24"/>
          <w:szCs w:val="24"/>
          <w:lang w:val="ru-RU"/>
        </w:rPr>
        <w:t xml:space="preserve">имеющие заболевания, которые препятствуют исполнению ими обязанностей частного охранника. </w:t>
      </w:r>
      <w:proofErr w:type="spellStart"/>
      <w:r w:rsidRPr="005757B1">
        <w:rPr>
          <w:sz w:val="24"/>
          <w:szCs w:val="24"/>
        </w:rPr>
        <w:t>Перечень</w:t>
      </w:r>
      <w:proofErr w:type="spellEnd"/>
      <w:r w:rsidRPr="005757B1">
        <w:rPr>
          <w:sz w:val="24"/>
          <w:szCs w:val="24"/>
        </w:rPr>
        <w:t xml:space="preserve"> </w:t>
      </w:r>
      <w:proofErr w:type="spellStart"/>
      <w:r w:rsidRPr="005757B1">
        <w:rPr>
          <w:sz w:val="24"/>
          <w:szCs w:val="24"/>
        </w:rPr>
        <w:t>таких</w:t>
      </w:r>
      <w:proofErr w:type="spellEnd"/>
      <w:r w:rsidRPr="005757B1">
        <w:rPr>
          <w:sz w:val="24"/>
          <w:szCs w:val="24"/>
        </w:rPr>
        <w:t xml:space="preserve"> </w:t>
      </w:r>
      <w:proofErr w:type="spellStart"/>
      <w:r w:rsidRPr="005757B1">
        <w:rPr>
          <w:sz w:val="24"/>
          <w:szCs w:val="24"/>
        </w:rPr>
        <w:t>заболеваний</w:t>
      </w:r>
      <w:proofErr w:type="spellEnd"/>
      <w:r w:rsidRPr="005757B1">
        <w:rPr>
          <w:sz w:val="24"/>
          <w:szCs w:val="24"/>
        </w:rPr>
        <w:t xml:space="preserve"> </w:t>
      </w:r>
      <w:proofErr w:type="spellStart"/>
      <w:r w:rsidRPr="005757B1">
        <w:rPr>
          <w:sz w:val="24"/>
          <w:szCs w:val="24"/>
        </w:rPr>
        <w:t>устанавливается</w:t>
      </w:r>
      <w:proofErr w:type="spellEnd"/>
      <w:r w:rsidRPr="005757B1">
        <w:rPr>
          <w:sz w:val="24"/>
          <w:szCs w:val="24"/>
        </w:rPr>
        <w:t xml:space="preserve"> </w:t>
      </w:r>
    </w:p>
    <w:p w:rsidR="000820EC" w:rsidRPr="005757B1" w:rsidRDefault="00593B25">
      <w:pPr>
        <w:ind w:left="-15" w:right="98" w:firstLine="0"/>
        <w:rPr>
          <w:sz w:val="24"/>
          <w:szCs w:val="24"/>
        </w:rPr>
      </w:pPr>
      <w:proofErr w:type="spellStart"/>
      <w:r w:rsidRPr="005757B1">
        <w:rPr>
          <w:sz w:val="24"/>
          <w:szCs w:val="24"/>
        </w:rPr>
        <w:t>Правительством</w:t>
      </w:r>
      <w:proofErr w:type="spellEnd"/>
      <w:r w:rsidRPr="005757B1">
        <w:rPr>
          <w:sz w:val="24"/>
          <w:szCs w:val="24"/>
        </w:rPr>
        <w:t xml:space="preserve"> Российской </w:t>
      </w:r>
      <w:proofErr w:type="spellStart"/>
      <w:r w:rsidRPr="005757B1">
        <w:rPr>
          <w:sz w:val="24"/>
          <w:szCs w:val="24"/>
        </w:rPr>
        <w:t>Федерации</w:t>
      </w:r>
      <w:proofErr w:type="spellEnd"/>
      <w:r w:rsidRPr="005757B1">
        <w:rPr>
          <w:sz w:val="24"/>
          <w:szCs w:val="24"/>
        </w:rPr>
        <w:t xml:space="preserve">; </w:t>
      </w:r>
    </w:p>
    <w:p w:rsidR="000820EC" w:rsidRPr="005757B1" w:rsidRDefault="00593B25">
      <w:pPr>
        <w:numPr>
          <w:ilvl w:val="0"/>
          <w:numId w:val="5"/>
        </w:numPr>
        <w:ind w:right="98"/>
        <w:rPr>
          <w:sz w:val="24"/>
          <w:szCs w:val="24"/>
          <w:lang w:val="ru-RU"/>
        </w:rPr>
      </w:pPr>
      <w:r w:rsidRPr="005757B1">
        <w:rPr>
          <w:sz w:val="24"/>
          <w:szCs w:val="24"/>
          <w:lang w:val="ru-RU"/>
        </w:rPr>
        <w:t xml:space="preserve">имеющие судимость за совершение умышленного преступления; </w:t>
      </w:r>
    </w:p>
    <w:p w:rsidR="000820EC" w:rsidRPr="005757B1" w:rsidRDefault="00593B25">
      <w:pPr>
        <w:numPr>
          <w:ilvl w:val="0"/>
          <w:numId w:val="5"/>
        </w:numPr>
        <w:ind w:right="98"/>
        <w:rPr>
          <w:sz w:val="24"/>
          <w:szCs w:val="24"/>
          <w:lang w:val="ru-RU"/>
        </w:rPr>
      </w:pPr>
      <w:r w:rsidRPr="005757B1">
        <w:rPr>
          <w:sz w:val="24"/>
          <w:szCs w:val="24"/>
          <w:lang w:val="ru-RU"/>
        </w:rPr>
        <w:t xml:space="preserve">которым предъявлено обвинение в совершении преступления (до разрешения вопроса об их виновности в установленном законом порядке); </w:t>
      </w:r>
    </w:p>
    <w:p w:rsidR="000820EC" w:rsidRPr="005757B1" w:rsidRDefault="00593B25">
      <w:pPr>
        <w:numPr>
          <w:ilvl w:val="0"/>
          <w:numId w:val="5"/>
        </w:numPr>
        <w:ind w:right="98"/>
        <w:rPr>
          <w:sz w:val="24"/>
          <w:szCs w:val="24"/>
          <w:lang w:val="ru-RU"/>
        </w:rPr>
      </w:pPr>
      <w:r w:rsidRPr="005757B1">
        <w:rPr>
          <w:sz w:val="24"/>
          <w:szCs w:val="24"/>
          <w:lang w:val="ru-RU"/>
        </w:rPr>
        <w:t xml:space="preserve">не прошедшие профессиональную подготовку для работы в качестве охранника; </w:t>
      </w:r>
    </w:p>
    <w:p w:rsidR="000820EC" w:rsidRPr="005757B1" w:rsidRDefault="00593B25">
      <w:pPr>
        <w:numPr>
          <w:ilvl w:val="0"/>
          <w:numId w:val="5"/>
        </w:numPr>
        <w:ind w:right="98"/>
        <w:rPr>
          <w:sz w:val="24"/>
          <w:szCs w:val="24"/>
          <w:lang w:val="ru-RU"/>
        </w:rPr>
      </w:pPr>
      <w:r w:rsidRPr="005757B1">
        <w:rPr>
          <w:sz w:val="24"/>
          <w:szCs w:val="24"/>
          <w:lang w:val="ru-RU"/>
        </w:rPr>
        <w:t xml:space="preserve">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 </w:t>
      </w:r>
    </w:p>
    <w:p w:rsidR="000820EC" w:rsidRPr="005757B1" w:rsidRDefault="00593B25">
      <w:pPr>
        <w:numPr>
          <w:ilvl w:val="0"/>
          <w:numId w:val="5"/>
        </w:numPr>
        <w:ind w:right="98"/>
        <w:rPr>
          <w:sz w:val="24"/>
          <w:szCs w:val="24"/>
          <w:lang w:val="ru-RU"/>
        </w:rPr>
      </w:pPr>
      <w:r w:rsidRPr="005757B1">
        <w:rPr>
          <w:sz w:val="24"/>
          <w:szCs w:val="24"/>
          <w:lang w:val="ru-RU"/>
        </w:rPr>
        <w:t xml:space="preserve">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 </w:t>
      </w:r>
    </w:p>
    <w:p w:rsidR="000820EC" w:rsidRPr="005757B1" w:rsidRDefault="00593B25">
      <w:pPr>
        <w:numPr>
          <w:ilvl w:val="0"/>
          <w:numId w:val="5"/>
        </w:numPr>
        <w:ind w:right="98"/>
        <w:rPr>
          <w:sz w:val="24"/>
          <w:szCs w:val="24"/>
          <w:lang w:val="ru-RU"/>
        </w:rPr>
      </w:pPr>
      <w:r w:rsidRPr="005757B1">
        <w:rPr>
          <w:sz w:val="24"/>
          <w:szCs w:val="24"/>
          <w:lang w:val="ru-RU"/>
        </w:rPr>
        <w:t xml:space="preserve">у которых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 </w:t>
      </w:r>
    </w:p>
    <w:p w:rsidR="000820EC" w:rsidRPr="005757B1" w:rsidRDefault="00593B25">
      <w:pPr>
        <w:numPr>
          <w:ilvl w:val="0"/>
          <w:numId w:val="5"/>
        </w:numPr>
        <w:ind w:right="98"/>
        <w:rPr>
          <w:sz w:val="24"/>
          <w:szCs w:val="24"/>
          <w:lang w:val="ru-RU"/>
        </w:rPr>
      </w:pPr>
      <w:r w:rsidRPr="005757B1">
        <w:rPr>
          <w:sz w:val="24"/>
          <w:szCs w:val="24"/>
          <w:lang w:val="ru-RU"/>
        </w:rPr>
        <w:lastRenderedPageBreak/>
        <w:t xml:space="preserve">не прошедшие обязательной государственной дактилоскопической регистрации в порядке, установленном законодательством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Руководитель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и политических партиях,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 </w:t>
      </w:r>
    </w:p>
    <w:p w:rsidR="000820EC" w:rsidRPr="005757B1" w:rsidRDefault="00593B25">
      <w:pPr>
        <w:ind w:left="-15" w:right="98"/>
        <w:rPr>
          <w:sz w:val="24"/>
          <w:szCs w:val="24"/>
          <w:lang w:val="ru-RU"/>
        </w:rPr>
      </w:pPr>
      <w:r w:rsidRPr="005757B1">
        <w:rPr>
          <w:sz w:val="24"/>
          <w:szCs w:val="24"/>
          <w:lang w:val="ru-RU"/>
        </w:rPr>
        <w:t xml:space="preserve">Таким образом, с 1 января 2010 г. руководитель охранной организации не вправе работать по совместительству в других организациях, за исключением осуществления им научной, преподавательской и иной творческой деятельности. Не вправе он также быть одновременно и руководителем двух или нескольких частных охранных организаций. Вместе с тем, он может быть одновременно учредителем нескольких частных охранных организаций. </w:t>
      </w:r>
    </w:p>
    <w:p w:rsidR="000820EC" w:rsidRPr="005757B1" w:rsidRDefault="00593B25">
      <w:pPr>
        <w:ind w:left="-15" w:right="98"/>
        <w:rPr>
          <w:sz w:val="24"/>
          <w:szCs w:val="24"/>
          <w:lang w:val="ru-RU"/>
        </w:rPr>
      </w:pPr>
      <w:r w:rsidRPr="005757B1">
        <w:rPr>
          <w:sz w:val="24"/>
          <w:szCs w:val="24"/>
          <w:lang w:val="ru-RU"/>
        </w:rPr>
        <w:t xml:space="preserve">Права и обязанности руководителя частной охранной организации, его компетенция определяются не только в законе, но и в учредительных документах организации - уставе, внутренних документах, регулирующих деятельность руководителя. Их нужно закрепить и в трудовом договоре. </w:t>
      </w:r>
    </w:p>
    <w:p w:rsidR="000820EC" w:rsidRPr="005757B1" w:rsidRDefault="00593B25">
      <w:pPr>
        <w:ind w:left="-15" w:right="98"/>
        <w:rPr>
          <w:sz w:val="24"/>
          <w:szCs w:val="24"/>
          <w:lang w:val="ru-RU"/>
        </w:rPr>
      </w:pPr>
      <w:r w:rsidRPr="005757B1">
        <w:rPr>
          <w:sz w:val="24"/>
          <w:szCs w:val="24"/>
          <w:lang w:val="ru-RU"/>
        </w:rPr>
        <w:t xml:space="preserve">Статус руководителя частной охранной организации лицо может утратить при наличии следующих, установленных трудовым законодательством и законодательством в сфере охраны, оснований: </w:t>
      </w:r>
    </w:p>
    <w:p w:rsidR="000820EC" w:rsidRPr="005757B1" w:rsidRDefault="00593B25">
      <w:pPr>
        <w:ind w:left="566" w:right="98" w:firstLine="0"/>
        <w:rPr>
          <w:sz w:val="24"/>
          <w:szCs w:val="24"/>
          <w:lang w:val="ru-RU"/>
        </w:rPr>
      </w:pPr>
      <w:r w:rsidRPr="005757B1">
        <w:rPr>
          <w:sz w:val="24"/>
          <w:szCs w:val="24"/>
          <w:lang w:val="ru-RU"/>
        </w:rPr>
        <w:t xml:space="preserve">1) расторжением трудового договора в связи: </w:t>
      </w:r>
    </w:p>
    <w:p w:rsidR="000820EC" w:rsidRPr="005757B1" w:rsidRDefault="00593B25">
      <w:pPr>
        <w:numPr>
          <w:ilvl w:val="0"/>
          <w:numId w:val="6"/>
        </w:numPr>
        <w:ind w:right="98"/>
        <w:rPr>
          <w:sz w:val="24"/>
          <w:szCs w:val="24"/>
          <w:lang w:val="ru-RU"/>
        </w:rPr>
      </w:pPr>
      <w:r w:rsidRPr="005757B1">
        <w:rPr>
          <w:sz w:val="24"/>
          <w:szCs w:val="24"/>
          <w:lang w:val="ru-RU"/>
        </w:rPr>
        <w:t xml:space="preserve">с отстранением от должности в соответствии с законодательством о несостоятельности (банкротстве); </w:t>
      </w:r>
    </w:p>
    <w:p w:rsidR="000820EC" w:rsidRPr="005757B1" w:rsidRDefault="00593B25">
      <w:pPr>
        <w:numPr>
          <w:ilvl w:val="0"/>
          <w:numId w:val="6"/>
        </w:numPr>
        <w:ind w:right="98"/>
        <w:rPr>
          <w:sz w:val="24"/>
          <w:szCs w:val="24"/>
          <w:lang w:val="ru-RU"/>
        </w:rPr>
      </w:pPr>
      <w:r w:rsidRPr="005757B1">
        <w:rPr>
          <w:sz w:val="24"/>
          <w:szCs w:val="24"/>
          <w:lang w:val="ru-RU"/>
        </w:rPr>
        <w:t xml:space="preserve">с принятием уполномоченным органом юридического лица либо собственником имущества организации, либо лицом (органом), уполномоченным собственником, решения о прекращении трудового договора; </w:t>
      </w:r>
    </w:p>
    <w:p w:rsidR="000820EC" w:rsidRPr="005757B1" w:rsidRDefault="00593B25">
      <w:pPr>
        <w:numPr>
          <w:ilvl w:val="0"/>
          <w:numId w:val="6"/>
        </w:numPr>
        <w:ind w:right="98"/>
        <w:rPr>
          <w:sz w:val="24"/>
          <w:szCs w:val="24"/>
          <w:lang w:val="ru-RU"/>
        </w:rPr>
      </w:pPr>
      <w:r w:rsidRPr="005757B1">
        <w:rPr>
          <w:sz w:val="24"/>
          <w:szCs w:val="24"/>
          <w:lang w:val="ru-RU"/>
        </w:rPr>
        <w:t xml:space="preserve">по иным основаниям, предусмотренным трудовым договором (ст. 279 ТК РФ). </w:t>
      </w:r>
    </w:p>
    <w:p w:rsidR="000820EC" w:rsidRPr="005757B1" w:rsidRDefault="00593B25">
      <w:pPr>
        <w:ind w:left="-15" w:right="98"/>
        <w:rPr>
          <w:sz w:val="24"/>
          <w:szCs w:val="24"/>
          <w:lang w:val="ru-RU"/>
        </w:rPr>
      </w:pPr>
      <w:r w:rsidRPr="005757B1">
        <w:rPr>
          <w:sz w:val="24"/>
          <w:szCs w:val="24"/>
          <w:lang w:val="ru-RU"/>
        </w:rPr>
        <w:t xml:space="preserve">К числу иных оснований, которые могут повлечь за собой расторжение трудового договора и как следствие этого лишение статуса руководителя частной охранной организации следует отнести установление одного из обстоятельств, указанных в ч. 2 ст. 11.1 Закона «О частной детективной и охранной деятельности в РФ». </w:t>
      </w:r>
    </w:p>
    <w:p w:rsidR="000820EC" w:rsidRPr="005757B1" w:rsidRDefault="00593B25">
      <w:pPr>
        <w:ind w:left="-15" w:right="98"/>
        <w:rPr>
          <w:sz w:val="24"/>
          <w:szCs w:val="24"/>
          <w:lang w:val="ru-RU"/>
        </w:rPr>
      </w:pPr>
      <w:r w:rsidRPr="005757B1">
        <w:rPr>
          <w:sz w:val="24"/>
          <w:szCs w:val="24"/>
          <w:lang w:val="ru-RU"/>
        </w:rPr>
        <w:t xml:space="preserve">Являясь органом юридического лица, руководитель олицетворяет юридическое лицо, и в трудовых договорах со всеми наемными работниками выступает в качестве работодателя. При этом он реализует не свою </w:t>
      </w:r>
      <w:proofErr w:type="spellStart"/>
      <w:r w:rsidRPr="005757B1">
        <w:rPr>
          <w:sz w:val="24"/>
          <w:szCs w:val="24"/>
          <w:lang w:val="ru-RU"/>
        </w:rPr>
        <w:t>правосубъектность</w:t>
      </w:r>
      <w:proofErr w:type="spellEnd"/>
      <w:r w:rsidRPr="005757B1">
        <w:rPr>
          <w:sz w:val="24"/>
          <w:szCs w:val="24"/>
          <w:lang w:val="ru-RU"/>
        </w:rPr>
        <w:t xml:space="preserve"> (физического лица), а </w:t>
      </w:r>
      <w:proofErr w:type="spellStart"/>
      <w:r w:rsidRPr="005757B1">
        <w:rPr>
          <w:sz w:val="24"/>
          <w:szCs w:val="24"/>
          <w:lang w:val="ru-RU"/>
        </w:rPr>
        <w:t>правосубъектность</w:t>
      </w:r>
      <w:proofErr w:type="spellEnd"/>
      <w:r w:rsidRPr="005757B1">
        <w:rPr>
          <w:sz w:val="24"/>
          <w:szCs w:val="24"/>
          <w:lang w:val="ru-RU"/>
        </w:rPr>
        <w:t xml:space="preserve"> работодателя (юридического лица). В этом случае он обязан организовать труд, обеспечить его охрану, оплату, имеет право потребовать от каждого работника добросовестного исполнения трудовых обязанностей, а также вправе привлечь работника к дисциплинарной ответственности, расторгнуть трудовой договор и т.д. </w:t>
      </w:r>
    </w:p>
    <w:p w:rsidR="000820EC" w:rsidRPr="005757B1" w:rsidRDefault="00593B25">
      <w:pPr>
        <w:ind w:left="-15" w:right="98"/>
        <w:rPr>
          <w:sz w:val="24"/>
          <w:szCs w:val="24"/>
          <w:lang w:val="ru-RU"/>
        </w:rPr>
      </w:pPr>
      <w:r w:rsidRPr="005757B1">
        <w:rPr>
          <w:sz w:val="24"/>
          <w:szCs w:val="24"/>
          <w:lang w:val="ru-RU"/>
        </w:rPr>
        <w:t xml:space="preserve">Для решения задач по организации труда </w:t>
      </w:r>
      <w:r w:rsidRPr="005757B1">
        <w:rPr>
          <w:b/>
          <w:sz w:val="24"/>
          <w:szCs w:val="24"/>
          <w:lang w:val="ru-RU"/>
        </w:rPr>
        <w:t>руководитель принимает локальные акты</w:t>
      </w:r>
      <w:r w:rsidRPr="005757B1">
        <w:rPr>
          <w:sz w:val="24"/>
          <w:szCs w:val="24"/>
          <w:lang w:val="ru-RU"/>
        </w:rPr>
        <w:t xml:space="preserve"> (правила внутреннего трудового распорядка, графики сменности, положение о заработной плате и премиях, положения об отпусках, и другие </w:t>
      </w:r>
      <w:r w:rsidRPr="005757B1">
        <w:rPr>
          <w:b/>
          <w:sz w:val="24"/>
          <w:szCs w:val="24"/>
          <w:lang w:val="ru-RU"/>
        </w:rPr>
        <w:t>с соблюдением прав профсоюза и трудового коллектива</w:t>
      </w:r>
      <w:r w:rsidRPr="005757B1">
        <w:rPr>
          <w:sz w:val="24"/>
          <w:szCs w:val="24"/>
          <w:lang w:val="ru-RU"/>
        </w:rPr>
        <w:t xml:space="preserve">), издает приказы и распоряжения, обеспечивающие организацию труда, неисполнение которых влечет для работников ответственность. </w:t>
      </w:r>
    </w:p>
    <w:p w:rsidR="000820EC" w:rsidRPr="005757B1" w:rsidRDefault="00593B25">
      <w:pPr>
        <w:spacing w:after="0" w:line="259" w:lineRule="auto"/>
        <w:ind w:left="68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Порядок создания частной охранной организации, получения и продления лицензии на частную охранную деятельность. Приостановление действия лицензии на частную охранную деятельность и аннулирование лицензии на частную охранную деятельность. </w:t>
      </w:r>
    </w:p>
    <w:p w:rsidR="000820EC" w:rsidRPr="005757B1" w:rsidRDefault="00593B25">
      <w:pPr>
        <w:ind w:left="-15" w:right="98"/>
        <w:rPr>
          <w:sz w:val="24"/>
          <w:szCs w:val="24"/>
          <w:lang w:val="ru-RU"/>
        </w:rPr>
      </w:pPr>
      <w:r w:rsidRPr="005757B1">
        <w:rPr>
          <w:sz w:val="24"/>
          <w:szCs w:val="24"/>
          <w:lang w:val="ru-RU"/>
        </w:rPr>
        <w:t xml:space="preserve">Частная охранная организация (частное охранное предприятие) может быть создана только в форме общества с ограниченной ответственностью (ООО) и не вправе осуществлять иную деятельность, кроме охранной, что предопределяет дополнение к организационно-правовой форме и подчеркивает исключительный вид деятельности коммерческого предприятия. </w:t>
      </w:r>
    </w:p>
    <w:p w:rsidR="000820EC" w:rsidRPr="005757B1" w:rsidRDefault="00593B25">
      <w:pPr>
        <w:ind w:left="-15" w:right="98"/>
        <w:rPr>
          <w:sz w:val="24"/>
          <w:szCs w:val="24"/>
          <w:lang w:val="ru-RU"/>
        </w:rPr>
      </w:pPr>
      <w:r w:rsidRPr="005757B1">
        <w:rPr>
          <w:sz w:val="24"/>
          <w:szCs w:val="24"/>
          <w:lang w:val="ru-RU"/>
        </w:rPr>
        <w:t xml:space="preserve">Уставный капитал частной охранной организации не может быть менее 250.000 рублей, если ЧОП (ЧОО) намерено оказывать услуги по вооруженной охране имущества или услуги по охране объектов или имущества на объектах с осуществлением работ по проектированию, </w:t>
      </w:r>
      <w:r w:rsidRPr="005757B1">
        <w:rPr>
          <w:sz w:val="24"/>
          <w:szCs w:val="24"/>
          <w:lang w:val="ru-RU"/>
        </w:rPr>
        <w:lastRenderedPageBreak/>
        <w:t xml:space="preserve">монтажу и эксплуатационному обслуживанию технических средств охраны, перечень видов которых устанавливается Правительством Российской Федерации или 100.000 рублей – для остальных частных охранных организаций.  </w:t>
      </w:r>
    </w:p>
    <w:p w:rsidR="000820EC" w:rsidRPr="005757B1" w:rsidRDefault="00593B25">
      <w:pPr>
        <w:ind w:left="-15" w:right="98"/>
        <w:rPr>
          <w:sz w:val="24"/>
          <w:szCs w:val="24"/>
          <w:lang w:val="ru-RU"/>
        </w:rPr>
      </w:pPr>
      <w:r w:rsidRPr="005757B1">
        <w:rPr>
          <w:sz w:val="24"/>
          <w:szCs w:val="24"/>
          <w:lang w:val="ru-RU"/>
        </w:rPr>
        <w:t>Предельный размер имущественных (</w:t>
      </w:r>
      <w:proofErr w:type="spellStart"/>
      <w:r w:rsidRPr="005757B1">
        <w:rPr>
          <w:sz w:val="24"/>
          <w:szCs w:val="24"/>
          <w:lang w:val="ru-RU"/>
        </w:rPr>
        <w:t>неденежных</w:t>
      </w:r>
      <w:proofErr w:type="spellEnd"/>
      <w:r w:rsidRPr="005757B1">
        <w:rPr>
          <w:sz w:val="24"/>
          <w:szCs w:val="24"/>
          <w:lang w:val="ru-RU"/>
        </w:rPr>
        <w:t xml:space="preserve">) вкладов в уставный капитал ЧОП (ЧОО)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  </w:t>
      </w:r>
    </w:p>
    <w:p w:rsidR="000820EC" w:rsidRPr="005757B1" w:rsidRDefault="00593B25">
      <w:pPr>
        <w:ind w:left="-15" w:right="98"/>
        <w:rPr>
          <w:sz w:val="24"/>
          <w:szCs w:val="24"/>
          <w:lang w:val="ru-RU"/>
        </w:rPr>
      </w:pPr>
      <w:r w:rsidRPr="005757B1">
        <w:rPr>
          <w:sz w:val="24"/>
          <w:szCs w:val="24"/>
          <w:lang w:val="ru-RU"/>
        </w:rPr>
        <w:t xml:space="preserve">Запрещается внесение в уставный капитал ЧОП (ЧОО)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В связи с этим не допускается отчуждение долей учредителем (участником) частной охранной организации, повлекшее за собой появление в уставном капитале доли (вклада) с иностранным участием.  </w:t>
      </w:r>
    </w:p>
    <w:p w:rsidR="000820EC" w:rsidRPr="005757B1" w:rsidRDefault="00593B25">
      <w:pPr>
        <w:ind w:left="-15" w:right="98"/>
        <w:rPr>
          <w:sz w:val="24"/>
          <w:szCs w:val="24"/>
          <w:lang w:val="ru-RU"/>
        </w:rPr>
      </w:pPr>
      <w:r w:rsidRPr="005757B1">
        <w:rPr>
          <w:sz w:val="24"/>
          <w:szCs w:val="24"/>
          <w:lang w:val="ru-RU"/>
        </w:rPr>
        <w:t xml:space="preserve">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  </w:t>
      </w:r>
    </w:p>
    <w:p w:rsidR="000820EC" w:rsidRPr="005757B1" w:rsidRDefault="00593B25">
      <w:pPr>
        <w:ind w:left="-15" w:right="98"/>
        <w:rPr>
          <w:sz w:val="24"/>
          <w:szCs w:val="24"/>
          <w:lang w:val="ru-RU"/>
        </w:rPr>
      </w:pPr>
      <w:r w:rsidRPr="005757B1">
        <w:rPr>
          <w:sz w:val="24"/>
          <w:szCs w:val="24"/>
          <w:lang w:val="ru-RU"/>
        </w:rPr>
        <w:t xml:space="preserve">Частная охранная организация не может являться дочерним обществом организации, осуществляющей иную деятельность, кроме охранной.  </w:t>
      </w:r>
    </w:p>
    <w:p w:rsidR="000820EC" w:rsidRPr="005757B1" w:rsidRDefault="00593B25">
      <w:pPr>
        <w:spacing w:after="0" w:line="259" w:lineRule="auto"/>
        <w:ind w:left="566" w:right="0" w:firstLine="0"/>
        <w:jc w:val="left"/>
        <w:rPr>
          <w:sz w:val="24"/>
          <w:szCs w:val="24"/>
          <w:lang w:val="ru-RU"/>
        </w:rPr>
      </w:pPr>
      <w:r w:rsidRPr="005757B1">
        <w:rPr>
          <w:b/>
          <w:sz w:val="24"/>
          <w:szCs w:val="24"/>
          <w:lang w:val="ru-RU"/>
        </w:rPr>
        <w:t xml:space="preserve"> </w:t>
      </w:r>
    </w:p>
    <w:p w:rsidR="000820EC" w:rsidRPr="005757B1" w:rsidRDefault="00593B25">
      <w:pPr>
        <w:ind w:left="-15" w:right="98"/>
        <w:rPr>
          <w:sz w:val="24"/>
          <w:szCs w:val="24"/>
          <w:lang w:val="ru-RU"/>
        </w:rPr>
      </w:pPr>
      <w:r w:rsidRPr="005757B1">
        <w:rPr>
          <w:b/>
          <w:sz w:val="24"/>
          <w:szCs w:val="24"/>
          <w:lang w:val="ru-RU"/>
        </w:rPr>
        <w:t>Положением о лицензировании частной охранной деятельности</w:t>
      </w:r>
      <w:r w:rsidRPr="005757B1">
        <w:rPr>
          <w:sz w:val="24"/>
          <w:szCs w:val="24"/>
          <w:lang w:val="ru-RU"/>
        </w:rPr>
        <w:t xml:space="preserve">, утвержденным постановлением </w:t>
      </w:r>
      <w:r w:rsidRPr="005757B1">
        <w:rPr>
          <w:b/>
          <w:sz w:val="24"/>
          <w:szCs w:val="24"/>
          <w:lang w:val="ru-RU"/>
        </w:rPr>
        <w:t xml:space="preserve">Правительства Российской Федерации от 23 июня 2011 года № 498 </w:t>
      </w:r>
      <w:r w:rsidRPr="005757B1">
        <w:rPr>
          <w:sz w:val="24"/>
          <w:szCs w:val="24"/>
          <w:lang w:val="ru-RU"/>
        </w:rPr>
        <w:t xml:space="preserve">определено, что лицензия на частную охранную деятельность предоставляется исключительно юридическим лицам на срок 5 лет федеральным органом исполнительной власти, уполномоченным в сфере частной охранной деятельности. </w:t>
      </w:r>
    </w:p>
    <w:p w:rsidR="000820EC" w:rsidRPr="005757B1" w:rsidRDefault="00593B25">
      <w:pPr>
        <w:ind w:left="-15" w:right="98"/>
        <w:rPr>
          <w:sz w:val="24"/>
          <w:szCs w:val="24"/>
          <w:lang w:val="ru-RU"/>
        </w:rPr>
      </w:pPr>
      <w:r w:rsidRPr="005757B1">
        <w:rPr>
          <w:sz w:val="24"/>
          <w:szCs w:val="24"/>
          <w:lang w:val="ru-RU"/>
        </w:rPr>
        <w:t xml:space="preserve">Кроме того, устанавливаются общие требования для частных охранных организаций, оказывающих охранные услуги, а также дополнительные требования, в зависимости от видов услуг, которые оказывает данная частная охранная организация. </w:t>
      </w:r>
    </w:p>
    <w:p w:rsidR="000820EC" w:rsidRPr="005757B1" w:rsidRDefault="00593B25">
      <w:pPr>
        <w:spacing w:after="1" w:line="249" w:lineRule="auto"/>
        <w:ind w:left="576" w:right="95" w:hanging="10"/>
        <w:rPr>
          <w:sz w:val="24"/>
          <w:szCs w:val="24"/>
          <w:lang w:val="ru-RU"/>
        </w:rPr>
      </w:pPr>
      <w:r w:rsidRPr="005757B1">
        <w:rPr>
          <w:sz w:val="24"/>
          <w:szCs w:val="24"/>
          <w:lang w:val="ru-RU"/>
        </w:rPr>
        <w:t xml:space="preserve">К </w:t>
      </w:r>
      <w:r w:rsidRPr="005757B1">
        <w:rPr>
          <w:b/>
          <w:sz w:val="24"/>
          <w:szCs w:val="24"/>
          <w:lang w:val="ru-RU"/>
        </w:rPr>
        <w:t>общим лицензионным требованиям</w:t>
      </w:r>
      <w:r w:rsidRPr="005757B1">
        <w:rPr>
          <w:sz w:val="24"/>
          <w:szCs w:val="24"/>
          <w:lang w:val="ru-RU"/>
        </w:rPr>
        <w:t xml:space="preserve"> относятся: </w:t>
      </w:r>
    </w:p>
    <w:p w:rsidR="000820EC" w:rsidRPr="005757B1" w:rsidRDefault="00593B25">
      <w:pPr>
        <w:ind w:left="-15" w:right="98"/>
        <w:rPr>
          <w:sz w:val="24"/>
          <w:szCs w:val="24"/>
          <w:lang w:val="ru-RU"/>
        </w:rPr>
      </w:pPr>
      <w:r w:rsidRPr="005757B1">
        <w:rPr>
          <w:sz w:val="24"/>
          <w:szCs w:val="24"/>
          <w:lang w:val="ru-RU"/>
        </w:rPr>
        <w:t xml:space="preserve">а) наличие у юридического лица, обратившегося в лицензирующий орган с заявлением о предоставлении лицензии (далее - соискатель лицензии), или юридического лица, имеющего лицензию (далее - лицензиат), уставного капитала, сформированного в соответствии с требованиями статьи 15.1 Закона Российской Федерации «О частной детективной и охранной деятельности в Российской </w:t>
      </w:r>
    </w:p>
    <w:p w:rsidR="000820EC" w:rsidRPr="005757B1" w:rsidRDefault="00593B25">
      <w:pPr>
        <w:ind w:left="-15" w:right="98" w:firstLine="0"/>
        <w:rPr>
          <w:sz w:val="24"/>
          <w:szCs w:val="24"/>
          <w:lang w:val="ru-RU"/>
        </w:rPr>
      </w:pPr>
      <w:r w:rsidRPr="005757B1">
        <w:rPr>
          <w:sz w:val="24"/>
          <w:szCs w:val="24"/>
          <w:lang w:val="ru-RU"/>
        </w:rPr>
        <w:t xml:space="preserve">Федерации»; </w:t>
      </w:r>
    </w:p>
    <w:p w:rsidR="000820EC" w:rsidRPr="005757B1" w:rsidRDefault="00593B25">
      <w:pPr>
        <w:ind w:left="-15" w:right="98"/>
        <w:rPr>
          <w:sz w:val="24"/>
          <w:szCs w:val="24"/>
          <w:lang w:val="ru-RU"/>
        </w:rPr>
      </w:pPr>
      <w:r w:rsidRPr="005757B1">
        <w:rPr>
          <w:sz w:val="24"/>
          <w:szCs w:val="24"/>
          <w:lang w:val="ru-RU"/>
        </w:rPr>
        <w:t xml:space="preserve">б) соответствие соискателя лицензии (лицензиата) и его учредителей (участников) требованиям статьи 15.1 Закона Российской Федерации «О частной детективной и охранной деятельности в Российской Федерации»; </w:t>
      </w:r>
    </w:p>
    <w:p w:rsidR="000820EC" w:rsidRPr="005757B1" w:rsidRDefault="00593B25">
      <w:pPr>
        <w:ind w:left="-15" w:right="98"/>
        <w:rPr>
          <w:sz w:val="24"/>
          <w:szCs w:val="24"/>
          <w:lang w:val="ru-RU"/>
        </w:rPr>
      </w:pPr>
      <w:r w:rsidRPr="005757B1">
        <w:rPr>
          <w:sz w:val="24"/>
          <w:szCs w:val="24"/>
          <w:lang w:val="ru-RU"/>
        </w:rPr>
        <w:t xml:space="preserve">в) соответствие руководителя соискателя лицензии (лицензиата) требованиям статьи 15.1 Закона Российской Федерации «О частной детективной и охранной деятельности в Российской Федерации»; </w:t>
      </w:r>
    </w:p>
    <w:p w:rsidR="000820EC" w:rsidRPr="005757B1" w:rsidRDefault="00593B25">
      <w:pPr>
        <w:ind w:left="-15" w:right="98"/>
        <w:rPr>
          <w:sz w:val="24"/>
          <w:szCs w:val="24"/>
          <w:lang w:val="ru-RU"/>
        </w:rPr>
      </w:pPr>
      <w:r w:rsidRPr="005757B1">
        <w:rPr>
          <w:sz w:val="24"/>
          <w:szCs w:val="24"/>
          <w:lang w:val="ru-RU"/>
        </w:rPr>
        <w:t xml:space="preserve">г) соблюдение лицензиатом требований, предусмотренных статьей 11, частями первой, второй и третьей (в случае оказания охранных услуг с использованием видеонаблюдения, а также оказания охранных услуг в виде обеспечения </w:t>
      </w:r>
      <w:proofErr w:type="spellStart"/>
      <w:r w:rsidRPr="005757B1">
        <w:rPr>
          <w:sz w:val="24"/>
          <w:szCs w:val="24"/>
          <w:lang w:val="ru-RU"/>
        </w:rPr>
        <w:t>внутриобъектового</w:t>
      </w:r>
      <w:proofErr w:type="spellEnd"/>
      <w:r w:rsidRPr="005757B1">
        <w:rPr>
          <w:sz w:val="24"/>
          <w:szCs w:val="24"/>
          <w:lang w:val="ru-RU"/>
        </w:rPr>
        <w:t xml:space="preserve"> и (или) пропускного режимов), седьмой и восьмой статьи 12 Закона Российской Федерации «О частной детективной и охранной деятельности в </w:t>
      </w:r>
    </w:p>
    <w:p w:rsidR="000820EC" w:rsidRPr="005757B1" w:rsidRDefault="00593B25">
      <w:pPr>
        <w:ind w:left="-15" w:right="98" w:firstLine="0"/>
        <w:rPr>
          <w:sz w:val="24"/>
          <w:szCs w:val="24"/>
          <w:lang w:val="ru-RU"/>
        </w:rPr>
      </w:pPr>
      <w:r w:rsidRPr="005757B1">
        <w:rPr>
          <w:sz w:val="24"/>
          <w:szCs w:val="24"/>
          <w:lang w:val="ru-RU"/>
        </w:rPr>
        <w:t xml:space="preserve">Российской Федерации»; </w:t>
      </w:r>
    </w:p>
    <w:p w:rsidR="000820EC" w:rsidRPr="005757B1" w:rsidRDefault="00593B25">
      <w:pPr>
        <w:ind w:left="-15" w:right="98"/>
        <w:rPr>
          <w:sz w:val="24"/>
          <w:szCs w:val="24"/>
          <w:lang w:val="ru-RU"/>
        </w:rPr>
      </w:pPr>
      <w:r w:rsidRPr="005757B1">
        <w:rPr>
          <w:sz w:val="24"/>
          <w:szCs w:val="24"/>
          <w:lang w:val="ru-RU"/>
        </w:rPr>
        <w:t xml:space="preserve">д) соблюдение лицензиатом правил оборота оружия и специальных средств, установленных законодательством Российской Федерации, при наличии в частной охранной организации специальных средств и (или) оружия. </w:t>
      </w:r>
    </w:p>
    <w:p w:rsidR="000820EC" w:rsidRPr="005757B1" w:rsidRDefault="00593B25">
      <w:pPr>
        <w:spacing w:after="1" w:line="249" w:lineRule="auto"/>
        <w:ind w:left="576" w:right="95" w:hanging="10"/>
        <w:rPr>
          <w:sz w:val="24"/>
          <w:szCs w:val="24"/>
          <w:lang w:val="ru-RU"/>
        </w:rPr>
      </w:pPr>
      <w:r w:rsidRPr="005757B1">
        <w:rPr>
          <w:sz w:val="24"/>
          <w:szCs w:val="24"/>
          <w:lang w:val="ru-RU"/>
        </w:rPr>
        <w:t xml:space="preserve">К </w:t>
      </w:r>
      <w:r w:rsidRPr="005757B1">
        <w:rPr>
          <w:b/>
          <w:sz w:val="24"/>
          <w:szCs w:val="24"/>
          <w:lang w:val="ru-RU"/>
        </w:rPr>
        <w:t>дополнительным лицензионным требованиям</w:t>
      </w:r>
      <w:r w:rsidRPr="005757B1">
        <w:rPr>
          <w:sz w:val="24"/>
          <w:szCs w:val="24"/>
          <w:lang w:val="ru-RU"/>
        </w:rPr>
        <w:t xml:space="preserve"> относятся: </w:t>
      </w:r>
    </w:p>
    <w:p w:rsidR="000820EC" w:rsidRPr="005757B1" w:rsidRDefault="00593B25">
      <w:pPr>
        <w:numPr>
          <w:ilvl w:val="0"/>
          <w:numId w:val="7"/>
        </w:numPr>
        <w:ind w:right="101" w:firstLine="561"/>
        <w:rPr>
          <w:sz w:val="24"/>
          <w:szCs w:val="24"/>
          <w:lang w:val="ru-RU"/>
        </w:rPr>
      </w:pPr>
      <w:r w:rsidRPr="005757B1">
        <w:rPr>
          <w:sz w:val="24"/>
          <w:szCs w:val="24"/>
          <w:lang w:val="ru-RU"/>
        </w:rPr>
        <w:t xml:space="preserve">при осуществлении услуг по защите жизни и здоровья граждан, а также по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w:t>
      </w:r>
      <w:r w:rsidRPr="005757B1">
        <w:rPr>
          <w:sz w:val="24"/>
          <w:szCs w:val="24"/>
          <w:lang w:val="ru-RU"/>
        </w:rPr>
        <w:lastRenderedPageBreak/>
        <w:t xml:space="preserve">или доверительном управлении: наличие на объекте (объектах) охраны должностной инструкции о действиях работников при оказании охранных услуг соответствующего вида, утвержденной лицензиатом. </w:t>
      </w:r>
    </w:p>
    <w:p w:rsidR="000820EC" w:rsidRPr="005757B1" w:rsidRDefault="00593B25">
      <w:pPr>
        <w:spacing w:after="0" w:line="259" w:lineRule="auto"/>
        <w:ind w:left="566" w:right="0" w:firstLine="0"/>
        <w:jc w:val="left"/>
        <w:rPr>
          <w:sz w:val="24"/>
          <w:szCs w:val="24"/>
          <w:lang w:val="ru-RU"/>
        </w:rPr>
      </w:pPr>
      <w:r w:rsidRPr="005757B1">
        <w:rPr>
          <w:rFonts w:ascii="Arial" w:eastAsia="Arial" w:hAnsi="Arial" w:cs="Arial"/>
          <w:sz w:val="24"/>
          <w:szCs w:val="24"/>
          <w:lang w:val="ru-RU"/>
        </w:rPr>
        <w:t xml:space="preserve"> </w:t>
      </w:r>
    </w:p>
    <w:p w:rsidR="000820EC" w:rsidRPr="005757B1" w:rsidRDefault="00593B25">
      <w:pPr>
        <w:numPr>
          <w:ilvl w:val="0"/>
          <w:numId w:val="7"/>
        </w:numPr>
        <w:spacing w:after="0" w:line="239" w:lineRule="auto"/>
        <w:ind w:right="101" w:firstLine="561"/>
        <w:rPr>
          <w:sz w:val="24"/>
          <w:szCs w:val="24"/>
          <w:lang w:val="ru-RU"/>
        </w:rPr>
      </w:pPr>
      <w:r w:rsidRPr="005757B1">
        <w:rPr>
          <w:color w:val="26282F"/>
          <w:sz w:val="24"/>
          <w:szCs w:val="24"/>
          <w:lang w:val="ru-RU"/>
        </w:rPr>
        <w:t xml:space="preserve">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w:t>
      </w:r>
    </w:p>
    <w:p w:rsidR="000820EC" w:rsidRPr="005757B1" w:rsidRDefault="00593B25">
      <w:pPr>
        <w:ind w:left="566" w:right="98" w:firstLine="0"/>
        <w:rPr>
          <w:sz w:val="24"/>
          <w:szCs w:val="24"/>
          <w:lang w:val="ru-RU"/>
        </w:rPr>
      </w:pPr>
      <w:r w:rsidRPr="005757B1">
        <w:rPr>
          <w:sz w:val="24"/>
          <w:szCs w:val="24"/>
          <w:lang w:val="ru-RU"/>
        </w:rPr>
        <w:t xml:space="preserve">а) наличие у соискателя лицензии (лицензиата) служебного огнестрельного </w:t>
      </w:r>
    </w:p>
    <w:p w:rsidR="000820EC" w:rsidRPr="005757B1" w:rsidRDefault="00593B25">
      <w:pPr>
        <w:ind w:left="-15" w:right="98" w:firstLine="0"/>
        <w:rPr>
          <w:sz w:val="24"/>
          <w:szCs w:val="24"/>
          <w:lang w:val="ru-RU"/>
        </w:rPr>
      </w:pPr>
      <w:r w:rsidRPr="005757B1">
        <w:rPr>
          <w:sz w:val="24"/>
          <w:szCs w:val="24"/>
          <w:lang w:val="ru-RU"/>
        </w:rPr>
        <w:t xml:space="preserve">оружия и специальных средств; </w:t>
      </w:r>
    </w:p>
    <w:p w:rsidR="000820EC" w:rsidRPr="005757B1" w:rsidRDefault="00593B25">
      <w:pPr>
        <w:ind w:left="566" w:right="98" w:firstLine="0"/>
        <w:rPr>
          <w:sz w:val="24"/>
          <w:szCs w:val="24"/>
          <w:lang w:val="ru-RU"/>
        </w:rPr>
      </w:pPr>
      <w:r w:rsidRPr="005757B1">
        <w:rPr>
          <w:sz w:val="24"/>
          <w:szCs w:val="24"/>
          <w:lang w:val="ru-RU"/>
        </w:rPr>
        <w:t xml:space="preserve">б) наличие у соискателя лицензии (лицензиата) дежурного подразделения с </w:t>
      </w:r>
    </w:p>
    <w:p w:rsidR="000820EC" w:rsidRPr="005757B1" w:rsidRDefault="00593B25">
      <w:pPr>
        <w:ind w:left="-15" w:right="98" w:firstLine="0"/>
        <w:rPr>
          <w:sz w:val="24"/>
          <w:szCs w:val="24"/>
          <w:lang w:val="ru-RU"/>
        </w:rPr>
      </w:pPr>
      <w:r w:rsidRPr="005757B1">
        <w:rPr>
          <w:sz w:val="24"/>
          <w:szCs w:val="24"/>
          <w:lang w:val="ru-RU"/>
        </w:rPr>
        <w:t xml:space="preserve">круглосуточным режимом работы; </w:t>
      </w:r>
    </w:p>
    <w:p w:rsidR="000820EC" w:rsidRPr="005757B1" w:rsidRDefault="00593B25">
      <w:pPr>
        <w:ind w:left="566" w:right="98" w:firstLine="0"/>
        <w:rPr>
          <w:sz w:val="24"/>
          <w:szCs w:val="24"/>
          <w:lang w:val="ru-RU"/>
        </w:rPr>
      </w:pPr>
      <w:r w:rsidRPr="005757B1">
        <w:rPr>
          <w:sz w:val="24"/>
          <w:szCs w:val="24"/>
          <w:lang w:val="ru-RU"/>
        </w:rPr>
        <w:t xml:space="preserve">в) наличие в штате соискателя лицензии (лицензиата) специалиста по </w:t>
      </w:r>
    </w:p>
    <w:p w:rsidR="000820EC" w:rsidRPr="005757B1" w:rsidRDefault="00593B25">
      <w:pPr>
        <w:ind w:left="-15" w:right="98" w:firstLine="0"/>
        <w:rPr>
          <w:sz w:val="24"/>
          <w:szCs w:val="24"/>
          <w:lang w:val="ru-RU"/>
        </w:rPr>
      </w:pPr>
      <w:r w:rsidRPr="005757B1">
        <w:rPr>
          <w:sz w:val="24"/>
          <w:szCs w:val="24"/>
          <w:lang w:val="ru-RU"/>
        </w:rPr>
        <w:t xml:space="preserve">обслуживанию технических средств охраны; </w:t>
      </w:r>
    </w:p>
    <w:p w:rsidR="000820EC" w:rsidRPr="005757B1" w:rsidRDefault="00593B25">
      <w:pPr>
        <w:ind w:left="566" w:right="98" w:firstLine="0"/>
        <w:rPr>
          <w:sz w:val="24"/>
          <w:szCs w:val="24"/>
          <w:lang w:val="ru-RU"/>
        </w:rPr>
      </w:pPr>
      <w:r w:rsidRPr="005757B1">
        <w:rPr>
          <w:sz w:val="24"/>
          <w:szCs w:val="24"/>
          <w:lang w:val="ru-RU"/>
        </w:rPr>
        <w:t xml:space="preserve">г) наличие у соискателя лицензии (лицензиата) транспортных средств; </w:t>
      </w:r>
    </w:p>
    <w:p w:rsidR="000820EC" w:rsidRPr="005757B1" w:rsidRDefault="00593B25">
      <w:pPr>
        <w:ind w:left="-15" w:right="98"/>
        <w:rPr>
          <w:sz w:val="24"/>
          <w:szCs w:val="24"/>
          <w:lang w:val="ru-RU"/>
        </w:rPr>
      </w:pPr>
      <w:r w:rsidRPr="005757B1">
        <w:rPr>
          <w:sz w:val="24"/>
          <w:szCs w:val="24"/>
          <w:lang w:val="ru-RU"/>
        </w:rPr>
        <w:t xml:space="preserve">д) наличие у работников лицензиата,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w:t>
      </w:r>
    </w:p>
    <w:p w:rsidR="000820EC" w:rsidRPr="005757B1" w:rsidRDefault="00593B25">
      <w:pPr>
        <w:ind w:left="-15" w:right="98"/>
        <w:rPr>
          <w:sz w:val="24"/>
          <w:szCs w:val="24"/>
          <w:lang w:val="ru-RU"/>
        </w:rPr>
      </w:pPr>
      <w:r w:rsidRPr="005757B1">
        <w:rPr>
          <w:sz w:val="24"/>
          <w:szCs w:val="24"/>
          <w:lang w:val="ru-RU"/>
        </w:rPr>
        <w:t xml:space="preserve">е) использование работниками лицензиата при осуществлении охранных функций по принятию соответствующих мер реагирования на сигнальную информацию специальных средств пассивной защиты (жилеты и шлемы защитные).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numPr>
          <w:ilvl w:val="0"/>
          <w:numId w:val="8"/>
        </w:numPr>
        <w:ind w:right="98"/>
        <w:rPr>
          <w:sz w:val="24"/>
          <w:szCs w:val="24"/>
          <w:lang w:val="ru-RU"/>
        </w:rPr>
      </w:pPr>
      <w:r w:rsidRPr="005757B1">
        <w:rPr>
          <w:sz w:val="24"/>
          <w:szCs w:val="24"/>
          <w:lang w:val="ru-RU"/>
        </w:rPr>
        <w:t xml:space="preserve">при осуществлении услуг по консультированию и подготовке рекомендаций клиентам по вопросам правомерной защиты от противоправных посягательств: наличие в штате соискателя лицензии (лицензиата) работника, на которого возложены трудовые обязанности по консультированию и подготовке рекомендаций клиентам по вопросам правомерной защиты от противоправных посягательств и который имеет высшее профессиональное образование.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numPr>
          <w:ilvl w:val="0"/>
          <w:numId w:val="8"/>
        </w:numPr>
        <w:ind w:right="98"/>
        <w:rPr>
          <w:sz w:val="24"/>
          <w:szCs w:val="24"/>
          <w:lang w:val="ru-RU"/>
        </w:rPr>
      </w:pPr>
      <w:r w:rsidRPr="005757B1">
        <w:rPr>
          <w:sz w:val="24"/>
          <w:szCs w:val="24"/>
          <w:lang w:val="ru-RU"/>
        </w:rPr>
        <w:t xml:space="preserve">при осуществлении услуг по обеспечению порядка в местах проведения массовых мероприятий: </w:t>
      </w:r>
    </w:p>
    <w:p w:rsidR="000820EC" w:rsidRPr="005757B1" w:rsidRDefault="00593B25">
      <w:pPr>
        <w:ind w:left="-15" w:right="98"/>
        <w:rPr>
          <w:sz w:val="24"/>
          <w:szCs w:val="24"/>
          <w:lang w:val="ru-RU"/>
        </w:rPr>
      </w:pPr>
      <w:r w:rsidRPr="005757B1">
        <w:rPr>
          <w:sz w:val="24"/>
          <w:szCs w:val="24"/>
          <w:lang w:val="ru-RU"/>
        </w:rPr>
        <w:t xml:space="preserve">а) наличие у лицензиата утвержденной им должностной инструкции о действиях работников при обеспечении порядка в местах проведения массовых мероприятий, с которой ознакомлены работники, непосредственно выполняющие этот вид услуг; </w:t>
      </w:r>
    </w:p>
    <w:p w:rsidR="000820EC" w:rsidRPr="005757B1" w:rsidRDefault="00593B25">
      <w:pPr>
        <w:ind w:left="-15" w:right="98"/>
        <w:rPr>
          <w:sz w:val="24"/>
          <w:szCs w:val="24"/>
          <w:lang w:val="ru-RU"/>
        </w:rPr>
      </w:pPr>
      <w:r w:rsidRPr="005757B1">
        <w:rPr>
          <w:sz w:val="24"/>
          <w:szCs w:val="24"/>
          <w:lang w:val="ru-RU"/>
        </w:rPr>
        <w:t xml:space="preserve">б) наличие у работников лицензиата, осуществляющих охранные функции, связи с дежурным подразделением охранной организации и соответствующей дежурной частью органов внутренних дел.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numPr>
          <w:ilvl w:val="0"/>
          <w:numId w:val="8"/>
        </w:numPr>
        <w:ind w:right="98"/>
        <w:rPr>
          <w:sz w:val="24"/>
          <w:szCs w:val="24"/>
          <w:lang w:val="ru-RU"/>
        </w:rPr>
      </w:pPr>
      <w:r w:rsidRPr="005757B1">
        <w:rPr>
          <w:sz w:val="24"/>
          <w:szCs w:val="24"/>
          <w:lang w:val="ru-RU"/>
        </w:rPr>
        <w:t xml:space="preserve">при осуществлении обеспечения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за исключением объектов, предусмотренных пунктом 7 части третьей статьи 3 Закона Российской Федерации «О частной детективной и охранной деятельности в Российской Федерации»: </w:t>
      </w:r>
    </w:p>
    <w:p w:rsidR="000820EC" w:rsidRPr="005757B1" w:rsidRDefault="00593B25">
      <w:pPr>
        <w:ind w:left="-15" w:right="98"/>
        <w:rPr>
          <w:sz w:val="24"/>
          <w:szCs w:val="24"/>
          <w:lang w:val="ru-RU"/>
        </w:rPr>
      </w:pPr>
      <w:r w:rsidRPr="005757B1">
        <w:rPr>
          <w:sz w:val="24"/>
          <w:szCs w:val="24"/>
          <w:lang w:val="ru-RU"/>
        </w:rPr>
        <w:t xml:space="preserve">наличие у лицензиата утвержденной им должностной инструкции о действиях работников по обеспечению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каждом объекте охраны.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numPr>
          <w:ilvl w:val="0"/>
          <w:numId w:val="8"/>
        </w:numPr>
        <w:ind w:right="98"/>
        <w:rPr>
          <w:sz w:val="24"/>
          <w:szCs w:val="24"/>
          <w:lang w:val="ru-RU"/>
        </w:rPr>
      </w:pPr>
      <w:r w:rsidRPr="005757B1">
        <w:rPr>
          <w:sz w:val="24"/>
          <w:szCs w:val="24"/>
          <w:lang w:val="ru-RU"/>
        </w:rPr>
        <w:t xml:space="preserve">при осуществлении охраны объектов и (или) имущества, а также при обеспечении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государственной охраны и охраняемых объектов, предусмотренных Федеральным законом «О государственной охране», а также объектов, перечень которых утверждается Правительством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наличие на объекте (объектах) охраны должностной инструкции о действиях работников при оказании охранных услуг соответствующего вида, утвержденной лицензиатом. </w:t>
      </w:r>
    </w:p>
    <w:p w:rsidR="000820EC" w:rsidRPr="005757B1" w:rsidRDefault="00593B25">
      <w:pPr>
        <w:spacing w:after="9" w:line="249" w:lineRule="auto"/>
        <w:ind w:left="10" w:right="98" w:hanging="10"/>
        <w:jc w:val="right"/>
        <w:rPr>
          <w:sz w:val="24"/>
          <w:szCs w:val="24"/>
          <w:lang w:val="ru-RU"/>
        </w:rPr>
      </w:pPr>
      <w:r w:rsidRPr="005757B1">
        <w:rPr>
          <w:sz w:val="24"/>
          <w:szCs w:val="24"/>
          <w:lang w:val="ru-RU"/>
        </w:rPr>
        <w:lastRenderedPageBreak/>
        <w:t xml:space="preserve">наличие у соискателя лицензии (лицензиата) служебного огнестрельного оружия </w:t>
      </w:r>
      <w:r w:rsidRPr="005757B1">
        <w:rPr>
          <w:sz w:val="24"/>
          <w:szCs w:val="24"/>
          <w:lang w:val="ru-RU"/>
        </w:rPr>
        <w:tab/>
        <w:t xml:space="preserve">и </w:t>
      </w:r>
      <w:r w:rsidRPr="005757B1">
        <w:rPr>
          <w:sz w:val="24"/>
          <w:szCs w:val="24"/>
          <w:lang w:val="ru-RU"/>
        </w:rPr>
        <w:tab/>
        <w:t xml:space="preserve">специальных </w:t>
      </w:r>
      <w:r w:rsidRPr="005757B1">
        <w:rPr>
          <w:sz w:val="24"/>
          <w:szCs w:val="24"/>
          <w:lang w:val="ru-RU"/>
        </w:rPr>
        <w:tab/>
        <w:t xml:space="preserve">средств, </w:t>
      </w:r>
      <w:r w:rsidRPr="005757B1">
        <w:rPr>
          <w:sz w:val="24"/>
          <w:szCs w:val="24"/>
          <w:lang w:val="ru-RU"/>
        </w:rPr>
        <w:tab/>
        <w:t xml:space="preserve">за </w:t>
      </w:r>
      <w:r w:rsidRPr="005757B1">
        <w:rPr>
          <w:sz w:val="24"/>
          <w:szCs w:val="24"/>
          <w:lang w:val="ru-RU"/>
        </w:rPr>
        <w:tab/>
        <w:t xml:space="preserve">исключением </w:t>
      </w:r>
      <w:r w:rsidRPr="005757B1">
        <w:rPr>
          <w:sz w:val="24"/>
          <w:szCs w:val="24"/>
          <w:lang w:val="ru-RU"/>
        </w:rPr>
        <w:tab/>
        <w:t xml:space="preserve">юридических </w:t>
      </w:r>
      <w:r w:rsidRPr="005757B1">
        <w:rPr>
          <w:sz w:val="24"/>
          <w:szCs w:val="24"/>
          <w:lang w:val="ru-RU"/>
        </w:rPr>
        <w:tab/>
        <w:t xml:space="preserve">лиц, зарегистрированных </w:t>
      </w:r>
      <w:r w:rsidRPr="005757B1">
        <w:rPr>
          <w:sz w:val="24"/>
          <w:szCs w:val="24"/>
          <w:lang w:val="ru-RU"/>
        </w:rPr>
        <w:tab/>
        <w:t xml:space="preserve">и </w:t>
      </w:r>
      <w:r w:rsidRPr="005757B1">
        <w:rPr>
          <w:sz w:val="24"/>
          <w:szCs w:val="24"/>
          <w:lang w:val="ru-RU"/>
        </w:rPr>
        <w:tab/>
        <w:t xml:space="preserve">(или) </w:t>
      </w:r>
      <w:r w:rsidRPr="005757B1">
        <w:rPr>
          <w:sz w:val="24"/>
          <w:szCs w:val="24"/>
          <w:lang w:val="ru-RU"/>
        </w:rPr>
        <w:tab/>
        <w:t xml:space="preserve">расположенных </w:t>
      </w:r>
      <w:r w:rsidRPr="005757B1">
        <w:rPr>
          <w:sz w:val="24"/>
          <w:szCs w:val="24"/>
          <w:lang w:val="ru-RU"/>
        </w:rPr>
        <w:tab/>
        <w:t xml:space="preserve">на </w:t>
      </w:r>
      <w:r w:rsidRPr="005757B1">
        <w:rPr>
          <w:sz w:val="24"/>
          <w:szCs w:val="24"/>
          <w:lang w:val="ru-RU"/>
        </w:rPr>
        <w:tab/>
        <w:t xml:space="preserve">территориях </w:t>
      </w:r>
      <w:r w:rsidRPr="005757B1">
        <w:rPr>
          <w:sz w:val="24"/>
          <w:szCs w:val="24"/>
          <w:lang w:val="ru-RU"/>
        </w:rPr>
        <w:tab/>
        <w:t xml:space="preserve">закрытых административно-территориальных образований; наличие у соискателя лицензии (лицензиата) дежурного подразделения с </w:t>
      </w:r>
    </w:p>
    <w:p w:rsidR="000820EC" w:rsidRPr="005757B1" w:rsidRDefault="00593B25">
      <w:pPr>
        <w:ind w:left="-15" w:right="98" w:firstLine="0"/>
        <w:rPr>
          <w:sz w:val="24"/>
          <w:szCs w:val="24"/>
          <w:lang w:val="ru-RU"/>
        </w:rPr>
      </w:pPr>
      <w:r w:rsidRPr="005757B1">
        <w:rPr>
          <w:sz w:val="24"/>
          <w:szCs w:val="24"/>
          <w:lang w:val="ru-RU"/>
        </w:rPr>
        <w:t xml:space="preserve">круглосуточным режимом работы; наличие в штате соискателя лицензии (лицензиата) специалиста по обслуживанию технических средств охраны со стажем работы по монтажу технических средств охраны и пусконаладочным работам не менее одного года; наличие у соискателя лицензии (лицензиата) транспортных средств, а в случае использования транспортных средств, имеющих специальную раскраску, информационные надписи и знаки, - наличие согласования с органами внутренних дел в установленном порядке; наличие у работников лицензиата,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соответствующими дежурными частями органов внутренних дел и территориальных органов Федеральной службы войск национальной гвардии Российской Федерации; использование работниками лицензиата при осуществлении охранных функций по принятию соответствующих мер реагирования на сигнальную информацию специальных средств пассивной защиты (жилетов и шлемов защитных). </w:t>
      </w:r>
    </w:p>
    <w:p w:rsidR="000820EC" w:rsidRPr="005757B1" w:rsidRDefault="00593B25">
      <w:pPr>
        <w:ind w:left="-15" w:right="98"/>
        <w:rPr>
          <w:sz w:val="24"/>
          <w:szCs w:val="24"/>
          <w:lang w:val="ru-RU"/>
        </w:rPr>
      </w:pPr>
      <w:r w:rsidRPr="005757B1">
        <w:rPr>
          <w:sz w:val="24"/>
          <w:szCs w:val="24"/>
          <w:lang w:val="ru-RU"/>
        </w:rPr>
        <w:t xml:space="preserve">наличие в штате соискателя лицензии (лицензиата) работника, на которого возложены трудовые обязанности по консультированию и подготовке рекомендаций клиентам по вопросам правомерной защиты от противоправных посягательств и который имеет высшее профессиональное образование. </w:t>
      </w:r>
    </w:p>
    <w:p w:rsidR="000820EC" w:rsidRPr="005757B1" w:rsidRDefault="00593B25">
      <w:pPr>
        <w:ind w:left="-15" w:right="98"/>
        <w:rPr>
          <w:sz w:val="24"/>
          <w:szCs w:val="24"/>
          <w:lang w:val="ru-RU"/>
        </w:rPr>
      </w:pPr>
      <w:r w:rsidRPr="005757B1">
        <w:rPr>
          <w:sz w:val="24"/>
          <w:szCs w:val="24"/>
          <w:lang w:val="ru-RU"/>
        </w:rPr>
        <w:t xml:space="preserve">наличие у лицензиата утвержденной им должностной инструкции о действиях работников по обеспечению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каждом объекте охраны. </w:t>
      </w:r>
    </w:p>
    <w:p w:rsidR="000820EC" w:rsidRPr="005757B1" w:rsidRDefault="00593B25">
      <w:pPr>
        <w:spacing w:after="0"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spacing w:after="9" w:line="249" w:lineRule="auto"/>
        <w:ind w:left="10" w:right="98" w:hanging="10"/>
        <w:jc w:val="right"/>
        <w:rPr>
          <w:sz w:val="24"/>
          <w:szCs w:val="24"/>
          <w:lang w:val="ru-RU"/>
        </w:rPr>
      </w:pPr>
      <w:r w:rsidRPr="005757B1">
        <w:rPr>
          <w:sz w:val="24"/>
          <w:szCs w:val="24"/>
          <w:lang w:val="ru-RU"/>
        </w:rPr>
        <w:t xml:space="preserve">Указанным положением установлен перечень документов, необходимых для получения и переоформления лицензии.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Для получения лицензии с правом оказания охранных услуг </w:t>
      </w:r>
      <w:r w:rsidRPr="005757B1">
        <w:rPr>
          <w:b/>
          <w:sz w:val="24"/>
          <w:szCs w:val="24"/>
          <w:lang w:val="ru-RU"/>
        </w:rPr>
        <w:t>по защите жизни и здоровья граждан, охране объектов и (или) имущества (в том числе при его транспортировке)</w:t>
      </w:r>
      <w:r w:rsidRPr="005757B1">
        <w:rPr>
          <w:sz w:val="24"/>
          <w:szCs w:val="24"/>
          <w:lang w:val="ru-RU"/>
        </w:rPr>
        <w:t xml:space="preserve">,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за исключением объектов и (или) имущества, предусмотренных пунктом 7 части третьей статьи 3 Закона Российской Федерации «О частной детективной и охранной деятельности в Российской Федерации», руководитель соискателя лицензии представляет в лицензирующий орган заявление о предоставлении лицензии, к которому прилагаются: </w:t>
      </w:r>
    </w:p>
    <w:p w:rsidR="000820EC" w:rsidRPr="005757B1" w:rsidRDefault="00593B25">
      <w:pPr>
        <w:numPr>
          <w:ilvl w:val="0"/>
          <w:numId w:val="9"/>
        </w:numPr>
        <w:ind w:right="98"/>
        <w:rPr>
          <w:sz w:val="24"/>
          <w:szCs w:val="24"/>
          <w:lang w:val="ru-RU"/>
        </w:rPr>
      </w:pPr>
      <w:r w:rsidRPr="005757B1">
        <w:rPr>
          <w:sz w:val="24"/>
          <w:szCs w:val="24"/>
          <w:lang w:val="ru-RU"/>
        </w:rPr>
        <w:t xml:space="preserve">документ, удостоверяющий личность гражданина Российской Федерации (паспорт), - для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0820EC" w:rsidRPr="005757B1" w:rsidRDefault="00593B25">
      <w:pPr>
        <w:numPr>
          <w:ilvl w:val="0"/>
          <w:numId w:val="9"/>
        </w:numPr>
        <w:ind w:right="98"/>
        <w:rPr>
          <w:sz w:val="24"/>
          <w:szCs w:val="24"/>
        </w:rPr>
      </w:pPr>
      <w:proofErr w:type="spellStart"/>
      <w:r w:rsidRPr="005757B1">
        <w:rPr>
          <w:sz w:val="24"/>
          <w:szCs w:val="24"/>
        </w:rPr>
        <w:t>опись</w:t>
      </w:r>
      <w:proofErr w:type="spellEnd"/>
      <w:r w:rsidRPr="005757B1">
        <w:rPr>
          <w:sz w:val="24"/>
          <w:szCs w:val="24"/>
        </w:rPr>
        <w:t xml:space="preserve"> </w:t>
      </w:r>
      <w:proofErr w:type="spellStart"/>
      <w:r w:rsidRPr="005757B1">
        <w:rPr>
          <w:sz w:val="24"/>
          <w:szCs w:val="24"/>
        </w:rPr>
        <w:t>прилагаемых</w:t>
      </w:r>
      <w:proofErr w:type="spellEnd"/>
      <w:r w:rsidRPr="005757B1">
        <w:rPr>
          <w:sz w:val="24"/>
          <w:szCs w:val="24"/>
        </w:rPr>
        <w:t xml:space="preserve"> </w:t>
      </w:r>
      <w:proofErr w:type="spellStart"/>
      <w:r w:rsidRPr="005757B1">
        <w:rPr>
          <w:sz w:val="24"/>
          <w:szCs w:val="24"/>
        </w:rPr>
        <w:t>документов</w:t>
      </w:r>
      <w:proofErr w:type="spellEnd"/>
      <w:r w:rsidRPr="005757B1">
        <w:rPr>
          <w:sz w:val="24"/>
          <w:szCs w:val="24"/>
        </w:rPr>
        <w:t xml:space="preserve">. </w:t>
      </w:r>
    </w:p>
    <w:p w:rsidR="000820EC" w:rsidRPr="005757B1" w:rsidRDefault="00593B25">
      <w:pPr>
        <w:spacing w:after="1" w:line="249" w:lineRule="auto"/>
        <w:ind w:left="-15" w:right="95" w:firstLine="542"/>
        <w:rPr>
          <w:sz w:val="24"/>
          <w:szCs w:val="24"/>
          <w:lang w:val="ru-RU"/>
        </w:rPr>
      </w:pPr>
      <w:r w:rsidRPr="005757B1">
        <w:rPr>
          <w:sz w:val="24"/>
          <w:szCs w:val="24"/>
          <w:lang w:val="ru-RU"/>
        </w:rPr>
        <w:t xml:space="preserve">Для получения лицензии с правом оказания охранных услуг по </w:t>
      </w:r>
      <w:r w:rsidRPr="005757B1">
        <w:rPr>
          <w:b/>
          <w:sz w:val="24"/>
          <w:szCs w:val="24"/>
          <w:lang w:val="ru-RU"/>
        </w:rPr>
        <w:t>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w:t>
      </w:r>
      <w:r w:rsidRPr="005757B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0820EC" w:rsidRPr="005757B1" w:rsidRDefault="00593B25">
      <w:pPr>
        <w:numPr>
          <w:ilvl w:val="0"/>
          <w:numId w:val="9"/>
        </w:numPr>
        <w:ind w:right="98"/>
        <w:rPr>
          <w:sz w:val="24"/>
          <w:szCs w:val="24"/>
          <w:lang w:val="ru-RU"/>
        </w:rPr>
      </w:pPr>
      <w:r w:rsidRPr="005757B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lastRenderedPageBreak/>
        <w:t xml:space="preserve">копия документа, подтверждающего наличие высшего профессионального образования у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0820EC" w:rsidRPr="005757B1" w:rsidRDefault="00593B25">
      <w:pPr>
        <w:numPr>
          <w:ilvl w:val="0"/>
          <w:numId w:val="9"/>
        </w:numPr>
        <w:ind w:right="98"/>
        <w:rPr>
          <w:sz w:val="24"/>
          <w:szCs w:val="24"/>
          <w:lang w:val="ru-RU"/>
        </w:rPr>
      </w:pPr>
      <w:r w:rsidRPr="005757B1">
        <w:rPr>
          <w:sz w:val="24"/>
          <w:szCs w:val="24"/>
          <w:lang w:val="ru-RU"/>
        </w:rPr>
        <w:t xml:space="preserve">копия штатного расписания, в котором предусмотрены дежурное подразделение с круглосуточным режимом работы и должность специалиста по обслуживанию технических средств охраны; </w:t>
      </w:r>
    </w:p>
    <w:p w:rsidR="000820EC" w:rsidRPr="005757B1" w:rsidRDefault="00593B25">
      <w:pPr>
        <w:numPr>
          <w:ilvl w:val="0"/>
          <w:numId w:val="9"/>
        </w:numPr>
        <w:ind w:right="98"/>
        <w:rPr>
          <w:sz w:val="24"/>
          <w:szCs w:val="24"/>
          <w:lang w:val="ru-RU"/>
        </w:rPr>
      </w:pPr>
      <w:r w:rsidRPr="005757B1">
        <w:rPr>
          <w:sz w:val="24"/>
          <w:szCs w:val="24"/>
          <w:lang w:val="ru-RU"/>
        </w:rPr>
        <w:t xml:space="preserve">копии документов, подтверждающих наличие у соискателя лицензии собственных либо арендованных средств связи; </w:t>
      </w:r>
    </w:p>
    <w:p w:rsidR="000820EC" w:rsidRPr="005757B1" w:rsidRDefault="00593B25">
      <w:pPr>
        <w:numPr>
          <w:ilvl w:val="0"/>
          <w:numId w:val="9"/>
        </w:numPr>
        <w:ind w:right="98"/>
        <w:rPr>
          <w:sz w:val="24"/>
          <w:szCs w:val="24"/>
          <w:lang w:val="ru-RU"/>
        </w:rPr>
      </w:pPr>
      <w:r w:rsidRPr="005757B1">
        <w:rPr>
          <w:sz w:val="24"/>
          <w:szCs w:val="24"/>
          <w:lang w:val="ru-RU"/>
        </w:rPr>
        <w:t xml:space="preserve">копии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документов, подтверждающих наличие у соискателя лицензии пассивных средств защиты; </w:t>
      </w:r>
    </w:p>
    <w:p w:rsidR="000820EC" w:rsidRPr="005757B1" w:rsidRDefault="00593B25">
      <w:pPr>
        <w:numPr>
          <w:ilvl w:val="0"/>
          <w:numId w:val="9"/>
        </w:numPr>
        <w:ind w:right="98"/>
        <w:rPr>
          <w:sz w:val="24"/>
          <w:szCs w:val="24"/>
          <w:lang w:val="ru-RU"/>
        </w:rPr>
      </w:pPr>
      <w:r w:rsidRPr="005757B1">
        <w:rPr>
          <w:sz w:val="24"/>
          <w:szCs w:val="24"/>
          <w:lang w:val="ru-RU"/>
        </w:rPr>
        <w:t xml:space="preserve">копии документов, подтверждающих наличие у соискателя лицензии собственных либо арендованных транспортных средств; </w:t>
      </w:r>
    </w:p>
    <w:p w:rsidR="000820EC" w:rsidRPr="005757B1" w:rsidRDefault="00593B25">
      <w:pPr>
        <w:numPr>
          <w:ilvl w:val="0"/>
          <w:numId w:val="9"/>
        </w:numPr>
        <w:spacing w:after="9" w:line="249" w:lineRule="auto"/>
        <w:ind w:right="98"/>
        <w:rPr>
          <w:sz w:val="24"/>
          <w:szCs w:val="24"/>
          <w:lang w:val="ru-RU"/>
        </w:rPr>
      </w:pPr>
      <w:r w:rsidRPr="005757B1">
        <w:rPr>
          <w:sz w:val="24"/>
          <w:szCs w:val="24"/>
          <w:lang w:val="ru-RU"/>
        </w:rPr>
        <w:t xml:space="preserve">копия 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 </w:t>
      </w:r>
    </w:p>
    <w:p w:rsidR="000820EC" w:rsidRPr="005757B1" w:rsidRDefault="00593B25">
      <w:pPr>
        <w:numPr>
          <w:ilvl w:val="0"/>
          <w:numId w:val="9"/>
        </w:numPr>
        <w:ind w:right="98"/>
        <w:rPr>
          <w:sz w:val="24"/>
          <w:szCs w:val="24"/>
          <w:lang w:val="ru-RU"/>
        </w:rPr>
      </w:pPr>
      <w:r w:rsidRPr="005757B1">
        <w:rPr>
          <w:sz w:val="24"/>
          <w:szCs w:val="24"/>
          <w:lang w:val="ru-RU"/>
        </w:rPr>
        <w:t xml:space="preserve">заверенные в установленном порядке копии документов, подтверждающих стаж работы работников по монтажу технических средств охраны и пусконаладочным работам; </w:t>
      </w:r>
    </w:p>
    <w:p w:rsidR="000820EC" w:rsidRPr="005757B1" w:rsidRDefault="00593B25">
      <w:pPr>
        <w:numPr>
          <w:ilvl w:val="0"/>
          <w:numId w:val="9"/>
        </w:numPr>
        <w:ind w:right="98"/>
        <w:rPr>
          <w:sz w:val="24"/>
          <w:szCs w:val="24"/>
        </w:rPr>
      </w:pPr>
      <w:proofErr w:type="spellStart"/>
      <w:r w:rsidRPr="005757B1">
        <w:rPr>
          <w:sz w:val="24"/>
          <w:szCs w:val="24"/>
        </w:rPr>
        <w:t>опись</w:t>
      </w:r>
      <w:proofErr w:type="spellEnd"/>
      <w:r w:rsidRPr="005757B1">
        <w:rPr>
          <w:sz w:val="24"/>
          <w:szCs w:val="24"/>
        </w:rPr>
        <w:t xml:space="preserve"> </w:t>
      </w:r>
      <w:proofErr w:type="spellStart"/>
      <w:r w:rsidRPr="005757B1">
        <w:rPr>
          <w:sz w:val="24"/>
          <w:szCs w:val="24"/>
        </w:rPr>
        <w:t>прилагаемых</w:t>
      </w:r>
      <w:proofErr w:type="spellEnd"/>
      <w:r w:rsidRPr="005757B1">
        <w:rPr>
          <w:sz w:val="24"/>
          <w:szCs w:val="24"/>
        </w:rPr>
        <w:t xml:space="preserve"> </w:t>
      </w:r>
      <w:proofErr w:type="spellStart"/>
      <w:r w:rsidRPr="005757B1">
        <w:rPr>
          <w:sz w:val="24"/>
          <w:szCs w:val="24"/>
        </w:rPr>
        <w:t>документов</w:t>
      </w:r>
      <w:proofErr w:type="spellEnd"/>
      <w:r w:rsidRPr="005757B1">
        <w:rPr>
          <w:sz w:val="24"/>
          <w:szCs w:val="24"/>
        </w:rPr>
        <w:t xml:space="preserve">. </w:t>
      </w:r>
    </w:p>
    <w:p w:rsidR="000820EC" w:rsidRPr="005757B1" w:rsidRDefault="00593B25">
      <w:pPr>
        <w:ind w:left="-15" w:right="98"/>
        <w:rPr>
          <w:sz w:val="24"/>
          <w:szCs w:val="24"/>
          <w:lang w:val="ru-RU"/>
        </w:rPr>
      </w:pPr>
      <w:r w:rsidRPr="005757B1">
        <w:rPr>
          <w:sz w:val="24"/>
          <w:szCs w:val="24"/>
          <w:lang w:val="ru-RU"/>
        </w:rPr>
        <w:t xml:space="preserve">Для получения лицензии с правом оказания охранных услуг по </w:t>
      </w:r>
      <w:r w:rsidRPr="005757B1">
        <w:rPr>
          <w:b/>
          <w:sz w:val="24"/>
          <w:szCs w:val="24"/>
          <w:lang w:val="ru-RU"/>
        </w:rPr>
        <w:t>консультированию и подготовке рекомендаций клиентам по вопросам правомерной защиты от противоправных посягательств</w:t>
      </w:r>
      <w:r w:rsidRPr="005757B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0820EC" w:rsidRPr="005757B1" w:rsidRDefault="00593B25">
      <w:pPr>
        <w:numPr>
          <w:ilvl w:val="0"/>
          <w:numId w:val="9"/>
        </w:numPr>
        <w:ind w:right="98"/>
        <w:rPr>
          <w:sz w:val="24"/>
          <w:szCs w:val="24"/>
          <w:lang w:val="ru-RU"/>
        </w:rPr>
      </w:pPr>
      <w:r w:rsidRPr="005757B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0820EC" w:rsidRPr="005757B1" w:rsidRDefault="00593B25">
      <w:pPr>
        <w:numPr>
          <w:ilvl w:val="0"/>
          <w:numId w:val="9"/>
        </w:numPr>
        <w:ind w:right="98"/>
        <w:rPr>
          <w:sz w:val="24"/>
          <w:szCs w:val="24"/>
          <w:lang w:val="ru-RU"/>
        </w:rPr>
      </w:pPr>
      <w:r w:rsidRPr="005757B1">
        <w:rPr>
          <w:sz w:val="24"/>
          <w:szCs w:val="24"/>
          <w:lang w:val="ru-RU"/>
        </w:rPr>
        <w:t xml:space="preserve">копия штатного расписания, в котором предусмотрена должность юрисконсульта;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должностной инструкции юрисконсульта; - опись прилагаемых документов. </w:t>
      </w:r>
    </w:p>
    <w:p w:rsidR="000820EC" w:rsidRPr="005757B1" w:rsidRDefault="00593B25">
      <w:pPr>
        <w:ind w:left="-15" w:right="98"/>
        <w:rPr>
          <w:sz w:val="24"/>
          <w:szCs w:val="24"/>
          <w:lang w:val="ru-RU"/>
        </w:rPr>
      </w:pPr>
      <w:r w:rsidRPr="005757B1">
        <w:rPr>
          <w:sz w:val="24"/>
          <w:szCs w:val="24"/>
          <w:lang w:val="ru-RU"/>
        </w:rPr>
        <w:t xml:space="preserve">Для получения лицензии на право оказания охранных услуг по </w:t>
      </w:r>
      <w:r w:rsidRPr="005757B1">
        <w:rPr>
          <w:b/>
          <w:sz w:val="24"/>
          <w:szCs w:val="24"/>
          <w:lang w:val="ru-RU"/>
        </w:rPr>
        <w:t>обеспечению порядка в местах проведения массовых мероприятий</w:t>
      </w:r>
      <w:r w:rsidRPr="005757B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0820EC" w:rsidRPr="005757B1" w:rsidRDefault="00593B25">
      <w:pPr>
        <w:numPr>
          <w:ilvl w:val="0"/>
          <w:numId w:val="9"/>
        </w:numPr>
        <w:ind w:right="98"/>
        <w:rPr>
          <w:sz w:val="24"/>
          <w:szCs w:val="24"/>
          <w:lang w:val="ru-RU"/>
        </w:rPr>
      </w:pPr>
      <w:r w:rsidRPr="005757B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0820EC" w:rsidRPr="005757B1" w:rsidRDefault="00593B25">
      <w:pPr>
        <w:numPr>
          <w:ilvl w:val="0"/>
          <w:numId w:val="9"/>
        </w:numPr>
        <w:ind w:right="98"/>
        <w:rPr>
          <w:sz w:val="24"/>
          <w:szCs w:val="24"/>
          <w:lang w:val="ru-RU"/>
        </w:rPr>
      </w:pPr>
      <w:r w:rsidRPr="005757B1">
        <w:rPr>
          <w:sz w:val="24"/>
          <w:szCs w:val="24"/>
          <w:lang w:val="ru-RU"/>
        </w:rPr>
        <w:t xml:space="preserve">копии документов, подтверждающих наличие у соискателя лицензии собственных либо арендованных средств связи;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w:t>
      </w:r>
    </w:p>
    <w:p w:rsidR="000820EC" w:rsidRPr="005757B1" w:rsidRDefault="00593B25">
      <w:pPr>
        <w:ind w:left="527" w:right="3196" w:hanging="542"/>
        <w:rPr>
          <w:sz w:val="24"/>
          <w:szCs w:val="24"/>
          <w:lang w:val="ru-RU"/>
        </w:rPr>
      </w:pPr>
      <w:r w:rsidRPr="005757B1">
        <w:rPr>
          <w:sz w:val="24"/>
          <w:szCs w:val="24"/>
          <w:lang w:val="ru-RU"/>
        </w:rPr>
        <w:lastRenderedPageBreak/>
        <w:t xml:space="preserve">услуги связи на основании соответствующей лицензии; - опись прилагаемых документов. </w:t>
      </w:r>
    </w:p>
    <w:p w:rsidR="000820EC" w:rsidRPr="005757B1" w:rsidRDefault="00593B25">
      <w:pPr>
        <w:spacing w:after="1" w:line="249" w:lineRule="auto"/>
        <w:ind w:left="-15" w:right="95" w:firstLine="542"/>
        <w:rPr>
          <w:sz w:val="24"/>
          <w:szCs w:val="24"/>
          <w:lang w:val="ru-RU"/>
        </w:rPr>
      </w:pPr>
      <w:r w:rsidRPr="005757B1">
        <w:rPr>
          <w:sz w:val="24"/>
          <w:szCs w:val="24"/>
          <w:lang w:val="ru-RU"/>
        </w:rPr>
        <w:t xml:space="preserve">Для получения лицензии на право оказания охранных услуг по </w:t>
      </w:r>
      <w:r w:rsidRPr="005757B1">
        <w:rPr>
          <w:b/>
          <w:sz w:val="24"/>
          <w:szCs w:val="24"/>
          <w:lang w:val="ru-RU"/>
        </w:rPr>
        <w:t xml:space="preserve">охране объектов и (или) имущества, а также по обеспечению </w:t>
      </w:r>
      <w:proofErr w:type="spellStart"/>
      <w:r w:rsidRPr="005757B1">
        <w:rPr>
          <w:b/>
          <w:sz w:val="24"/>
          <w:szCs w:val="24"/>
          <w:lang w:val="ru-RU"/>
        </w:rPr>
        <w:t>внутриобъектового</w:t>
      </w:r>
      <w:proofErr w:type="spellEnd"/>
      <w:r w:rsidRPr="005757B1">
        <w:rPr>
          <w:b/>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Pr="005757B1">
        <w:rPr>
          <w:sz w:val="24"/>
          <w:szCs w:val="24"/>
          <w:lang w:val="ru-RU"/>
        </w:rPr>
        <w:t xml:space="preserve">, руководитель соискателя лицензии представляет в лицензирующий орган заявление о предоставлении лицензии, к которому прилагаются: </w:t>
      </w:r>
    </w:p>
    <w:p w:rsidR="000820EC" w:rsidRPr="005757B1" w:rsidRDefault="00593B25">
      <w:pPr>
        <w:numPr>
          <w:ilvl w:val="0"/>
          <w:numId w:val="9"/>
        </w:numPr>
        <w:ind w:right="98"/>
        <w:rPr>
          <w:sz w:val="24"/>
          <w:szCs w:val="24"/>
          <w:lang w:val="ru-RU"/>
        </w:rPr>
      </w:pPr>
      <w:r w:rsidRPr="005757B1">
        <w:rPr>
          <w:sz w:val="24"/>
          <w:szCs w:val="24"/>
          <w:lang w:val="ru-RU"/>
        </w:rPr>
        <w:t xml:space="preserve">документ, удостоверяющий личность гражданина Российской Федерации (далее - паспорт), - для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наличие высшего профессионального образования у руководителя соискателя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документа, подтверждающего прохождение повышения квалификации руководителя соискателя лицензии, со срока выдачи которого прошло не более 5 лет; </w:t>
      </w:r>
    </w:p>
    <w:p w:rsidR="000820EC" w:rsidRPr="005757B1" w:rsidRDefault="00593B25">
      <w:pPr>
        <w:numPr>
          <w:ilvl w:val="0"/>
          <w:numId w:val="9"/>
        </w:numPr>
        <w:ind w:right="98"/>
        <w:rPr>
          <w:sz w:val="24"/>
          <w:szCs w:val="24"/>
          <w:lang w:val="ru-RU"/>
        </w:rPr>
      </w:pPr>
      <w:r w:rsidRPr="005757B1">
        <w:rPr>
          <w:sz w:val="24"/>
          <w:szCs w:val="24"/>
          <w:lang w:val="ru-RU"/>
        </w:rPr>
        <w:t xml:space="preserve">копия штатного расписания, в котором предусмотрены дежурное подразделение с круглосуточным режимом работы и должность специалиста по обслуживанию технических средств охраны; </w:t>
      </w:r>
    </w:p>
    <w:p w:rsidR="000820EC" w:rsidRPr="005757B1" w:rsidRDefault="00593B25">
      <w:pPr>
        <w:numPr>
          <w:ilvl w:val="0"/>
          <w:numId w:val="9"/>
        </w:numPr>
        <w:ind w:right="98"/>
        <w:rPr>
          <w:sz w:val="24"/>
          <w:szCs w:val="24"/>
          <w:lang w:val="ru-RU"/>
        </w:rPr>
      </w:pPr>
      <w:r w:rsidRPr="005757B1">
        <w:rPr>
          <w:sz w:val="24"/>
          <w:szCs w:val="24"/>
          <w:lang w:val="ru-RU"/>
        </w:rPr>
        <w:t xml:space="preserve">копии документов, подтверждающих наличие у соискателя лицензии собственных либо арендованных средств связи; </w:t>
      </w:r>
    </w:p>
    <w:p w:rsidR="000820EC" w:rsidRPr="005757B1" w:rsidRDefault="00593B25">
      <w:pPr>
        <w:numPr>
          <w:ilvl w:val="0"/>
          <w:numId w:val="9"/>
        </w:numPr>
        <w:ind w:right="98"/>
        <w:rPr>
          <w:sz w:val="24"/>
          <w:szCs w:val="24"/>
          <w:lang w:val="ru-RU"/>
        </w:rPr>
      </w:pPr>
      <w:r w:rsidRPr="005757B1">
        <w:rPr>
          <w:sz w:val="24"/>
          <w:szCs w:val="24"/>
          <w:lang w:val="ru-RU"/>
        </w:rPr>
        <w:t xml:space="preserve">копии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документов, подтверждающих наличие у соискателя лицензии пассивных средств защиты; </w:t>
      </w:r>
    </w:p>
    <w:p w:rsidR="000820EC" w:rsidRPr="005757B1" w:rsidRDefault="00593B25">
      <w:pPr>
        <w:numPr>
          <w:ilvl w:val="0"/>
          <w:numId w:val="9"/>
        </w:numPr>
        <w:ind w:right="98"/>
        <w:rPr>
          <w:sz w:val="24"/>
          <w:szCs w:val="24"/>
          <w:lang w:val="ru-RU"/>
        </w:rPr>
      </w:pPr>
      <w:r w:rsidRPr="005757B1">
        <w:rPr>
          <w:sz w:val="24"/>
          <w:szCs w:val="24"/>
          <w:lang w:val="ru-RU"/>
        </w:rPr>
        <w:t xml:space="preserve">копии документов, подтверждающих наличие у соискателя лицензии собственных либо арендованных транспортных средств; </w:t>
      </w:r>
    </w:p>
    <w:p w:rsidR="000820EC" w:rsidRPr="005757B1" w:rsidRDefault="00593B25">
      <w:pPr>
        <w:numPr>
          <w:ilvl w:val="0"/>
          <w:numId w:val="9"/>
        </w:numPr>
        <w:ind w:right="98"/>
        <w:rPr>
          <w:sz w:val="24"/>
          <w:szCs w:val="24"/>
          <w:lang w:val="ru-RU"/>
        </w:rPr>
      </w:pPr>
      <w:r w:rsidRPr="005757B1">
        <w:rPr>
          <w:sz w:val="24"/>
          <w:szCs w:val="24"/>
          <w:lang w:val="ru-RU"/>
        </w:rPr>
        <w:t xml:space="preserve">копия 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 </w:t>
      </w:r>
    </w:p>
    <w:p w:rsidR="000820EC" w:rsidRPr="005757B1" w:rsidRDefault="00593B25">
      <w:pPr>
        <w:numPr>
          <w:ilvl w:val="0"/>
          <w:numId w:val="9"/>
        </w:numPr>
        <w:ind w:right="98"/>
        <w:rPr>
          <w:sz w:val="24"/>
          <w:szCs w:val="24"/>
          <w:lang w:val="ru-RU"/>
        </w:rPr>
      </w:pPr>
      <w:r w:rsidRPr="005757B1">
        <w:rPr>
          <w:sz w:val="24"/>
          <w:szCs w:val="24"/>
          <w:lang w:val="ru-RU"/>
        </w:rPr>
        <w:t xml:space="preserve">заверенные в установленном порядке копии документов, подтверждающих стаж работы работников по монтажу технических средств охраны и пусконаладочным работам; </w:t>
      </w:r>
    </w:p>
    <w:p w:rsidR="000820EC" w:rsidRPr="005757B1" w:rsidRDefault="00593B25">
      <w:pPr>
        <w:numPr>
          <w:ilvl w:val="0"/>
          <w:numId w:val="9"/>
        </w:numPr>
        <w:ind w:right="98"/>
        <w:rPr>
          <w:sz w:val="24"/>
          <w:szCs w:val="24"/>
          <w:lang w:val="ru-RU"/>
        </w:rPr>
      </w:pPr>
      <w:r w:rsidRPr="005757B1">
        <w:rPr>
          <w:sz w:val="24"/>
          <w:szCs w:val="24"/>
          <w:lang w:val="ru-RU"/>
        </w:rPr>
        <w:t xml:space="preserve">копия штатного расписания, в котором предусмотрена должность юрисконсульта; </w:t>
      </w:r>
    </w:p>
    <w:p w:rsidR="000820EC" w:rsidRPr="005757B1" w:rsidRDefault="00593B25">
      <w:pPr>
        <w:numPr>
          <w:ilvl w:val="0"/>
          <w:numId w:val="9"/>
        </w:numPr>
        <w:ind w:right="98"/>
        <w:rPr>
          <w:sz w:val="24"/>
          <w:szCs w:val="24"/>
          <w:lang w:val="ru-RU"/>
        </w:rPr>
      </w:pPr>
      <w:r w:rsidRPr="005757B1">
        <w:rPr>
          <w:sz w:val="24"/>
          <w:szCs w:val="24"/>
          <w:lang w:val="ru-RU"/>
        </w:rPr>
        <w:t xml:space="preserve">копия должностной инструкции юрисконсульта; - опись прилагаемых документов. </w:t>
      </w:r>
    </w:p>
    <w:p w:rsidR="000820EC" w:rsidRPr="005757B1" w:rsidRDefault="00593B25">
      <w:pPr>
        <w:ind w:left="-15" w:right="98"/>
        <w:rPr>
          <w:sz w:val="24"/>
          <w:szCs w:val="24"/>
          <w:lang w:val="ru-RU"/>
        </w:rPr>
      </w:pPr>
      <w:r w:rsidRPr="005757B1">
        <w:rPr>
          <w:sz w:val="24"/>
          <w:szCs w:val="24"/>
          <w:lang w:val="ru-RU"/>
        </w:rPr>
        <w:t xml:space="preserve">Для </w:t>
      </w:r>
      <w:r w:rsidRPr="005757B1">
        <w:rPr>
          <w:b/>
          <w:sz w:val="24"/>
          <w:szCs w:val="24"/>
          <w:lang w:val="ru-RU"/>
        </w:rPr>
        <w:t>переоформления (продления срока действия) лицензии</w:t>
      </w:r>
      <w:r w:rsidRPr="005757B1">
        <w:rPr>
          <w:sz w:val="24"/>
          <w:szCs w:val="24"/>
          <w:lang w:val="ru-RU"/>
        </w:rPr>
        <w:t xml:space="preserve"> руководитель лицензиата представляет в лицензирующий орган: </w:t>
      </w:r>
    </w:p>
    <w:p w:rsidR="000820EC" w:rsidRPr="005757B1" w:rsidRDefault="00593B25">
      <w:pPr>
        <w:ind w:left="-15" w:right="98"/>
        <w:rPr>
          <w:sz w:val="24"/>
          <w:szCs w:val="24"/>
          <w:lang w:val="ru-RU"/>
        </w:rPr>
      </w:pPr>
      <w:r w:rsidRPr="005757B1">
        <w:rPr>
          <w:sz w:val="24"/>
          <w:szCs w:val="24"/>
          <w:lang w:val="ru-RU"/>
        </w:rPr>
        <w:t xml:space="preserve">а) заявление о продлении срока действия лицензии, к которому прилагаются предусмотренные пунктами 11-15 Положения документы и опись прилагаемых документов в соответствии с видом (видами) охранных услуг, указанным (указанными) в действующей лицензии, - в случае необходимости продления срока действия лицензии; </w:t>
      </w:r>
    </w:p>
    <w:p w:rsidR="000820EC" w:rsidRPr="005757B1" w:rsidRDefault="00593B25">
      <w:pPr>
        <w:ind w:left="-15" w:right="98"/>
        <w:rPr>
          <w:sz w:val="24"/>
          <w:szCs w:val="24"/>
          <w:lang w:val="ru-RU"/>
        </w:rPr>
      </w:pPr>
      <w:r w:rsidRPr="005757B1">
        <w:rPr>
          <w:sz w:val="24"/>
          <w:szCs w:val="24"/>
          <w:lang w:val="ru-RU"/>
        </w:rPr>
        <w:t xml:space="preserve">б) заявление о переоформлении лицензии, к которому прилагаются предусмотренные пунктами 11-15 Положения документы и опись прилагаемых документов, на новый (новые) вид (виды) охранных услуг, не указанный (не указанные) в действующей лицензии, - в случае намерения лицензиата осуществлять новый (новые) вид (виды) охранных услуг, не указанный (не указанные) в действующей лицензии; </w:t>
      </w:r>
    </w:p>
    <w:p w:rsidR="000820EC" w:rsidRPr="005757B1" w:rsidRDefault="00593B25">
      <w:pPr>
        <w:ind w:left="-15" w:right="98"/>
        <w:rPr>
          <w:sz w:val="24"/>
          <w:szCs w:val="24"/>
          <w:lang w:val="ru-RU"/>
        </w:rPr>
      </w:pPr>
      <w:r w:rsidRPr="005757B1">
        <w:rPr>
          <w:sz w:val="24"/>
          <w:szCs w:val="24"/>
          <w:lang w:val="ru-RU"/>
        </w:rPr>
        <w:t xml:space="preserve">в) заявление о переоформлении лицензии и документы, подтверждающие изменения, указанные в заявлении, а также опись прилагаемых документов - в случае реорганизации, изменения наименования или места нахождения лицензиата. </w:t>
      </w:r>
    </w:p>
    <w:p w:rsidR="000820EC" w:rsidRPr="005757B1" w:rsidRDefault="00593B25">
      <w:pPr>
        <w:ind w:left="-15" w:right="98"/>
        <w:rPr>
          <w:sz w:val="24"/>
          <w:szCs w:val="24"/>
          <w:lang w:val="ru-RU"/>
        </w:rPr>
      </w:pPr>
      <w:r w:rsidRPr="005757B1">
        <w:rPr>
          <w:sz w:val="24"/>
          <w:szCs w:val="24"/>
          <w:lang w:val="ru-RU"/>
        </w:rPr>
        <w:t xml:space="preserve">Следует отметить, что в соответствии с п. 64 приказа </w:t>
      </w:r>
      <w:proofErr w:type="spellStart"/>
      <w:r w:rsidRPr="005757B1">
        <w:rPr>
          <w:sz w:val="24"/>
          <w:szCs w:val="24"/>
          <w:lang w:val="ru-RU"/>
        </w:rPr>
        <w:t>Росгвардии</w:t>
      </w:r>
      <w:proofErr w:type="spellEnd"/>
      <w:r w:rsidRPr="005757B1">
        <w:rPr>
          <w:sz w:val="24"/>
          <w:szCs w:val="24"/>
          <w:lang w:val="ru-RU"/>
        </w:rPr>
        <w:t xml:space="preserve"> от 30.11.2020 № 477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лицензированию частной охранной деятельности» для продления срока действия лицензии руководитель лицензиата не </w:t>
      </w:r>
      <w:r w:rsidRPr="005757B1">
        <w:rPr>
          <w:sz w:val="24"/>
          <w:szCs w:val="24"/>
          <w:lang w:val="ru-RU"/>
        </w:rPr>
        <w:lastRenderedPageBreak/>
        <w:t xml:space="preserve">ранее 6 месяцев и не позднее 60 календарных дней до дня окончания срока ее действия лично представляет в лицензирующий орган, предоставивший лицензию, на бумажном носителе либо направляет заказным почтовым отправлением с уведомлением о вручении или в электронной форме с использованием Единого портала заявление о продлении срока действия лицензии и необходимые документы с учетом положений пункта 143 настоящего Административного регламента. </w:t>
      </w:r>
    </w:p>
    <w:p w:rsidR="000820EC" w:rsidRPr="005757B1" w:rsidRDefault="00593B25">
      <w:pPr>
        <w:ind w:left="-15" w:right="98"/>
        <w:rPr>
          <w:sz w:val="24"/>
          <w:szCs w:val="24"/>
          <w:lang w:val="ru-RU"/>
        </w:rPr>
      </w:pPr>
      <w:r w:rsidRPr="005757B1">
        <w:rPr>
          <w:sz w:val="24"/>
          <w:szCs w:val="24"/>
          <w:lang w:val="ru-RU"/>
        </w:rPr>
        <w:t xml:space="preserve">Данная норма существенно отличается от действовавшей ранее, в связи с чем существует риск руководителя частной охранной организации пропустить срок для подачи заявления о продлении срока действия лицензии. </w:t>
      </w:r>
    </w:p>
    <w:p w:rsidR="000820EC" w:rsidRPr="005757B1" w:rsidRDefault="00593B25">
      <w:pPr>
        <w:spacing w:after="21"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Предоставление в электронной форме государственных и муниципальных услуг.  </w:t>
      </w:r>
    </w:p>
    <w:p w:rsidR="000820EC" w:rsidRPr="005757B1" w:rsidRDefault="00593B25">
      <w:pPr>
        <w:ind w:left="-15" w:right="98"/>
        <w:rPr>
          <w:sz w:val="24"/>
          <w:szCs w:val="24"/>
          <w:lang w:val="ru-RU"/>
        </w:rPr>
      </w:pPr>
      <w:r w:rsidRPr="005757B1">
        <w:rPr>
          <w:sz w:val="24"/>
          <w:szCs w:val="24"/>
          <w:lang w:val="ru-RU"/>
        </w:rPr>
        <w:t xml:space="preserve">С целью снижения числа коррупционных проявлений многие государственные и муниципальные услуги предоставляются без непосредственного контакта заявителя и государственного (муниципального) органа. Под электронными услугами понимается такая организация взаимодействия между органами власти и населением, при которой подача заявления и необходимых документов для получения услуги осуществляется в электронном виде через Интернет. По итогам принятия решения заявителю может предоставляться результат в форме электронного документа. </w:t>
      </w:r>
    </w:p>
    <w:p w:rsidR="000820EC" w:rsidRPr="005757B1" w:rsidRDefault="00593B25">
      <w:pPr>
        <w:ind w:left="-15" w:right="98"/>
        <w:rPr>
          <w:sz w:val="24"/>
          <w:szCs w:val="24"/>
          <w:lang w:val="ru-RU"/>
        </w:rPr>
      </w:pPr>
      <w:r w:rsidRPr="005757B1">
        <w:rPr>
          <w:sz w:val="24"/>
          <w:szCs w:val="24"/>
          <w:lang w:val="ru-RU"/>
        </w:rPr>
        <w:t xml:space="preserve">С 1 апреля 2010 года граждане РФ получили возможность воспользоваться государственными услугами, предоставляемыми в электронном виде. С 1 июня 2010 года такую возможность получили и иностранцы. </w:t>
      </w:r>
    </w:p>
    <w:p w:rsidR="000820EC" w:rsidRPr="005757B1" w:rsidRDefault="00593B25">
      <w:pPr>
        <w:ind w:left="-15" w:right="98"/>
        <w:rPr>
          <w:sz w:val="24"/>
          <w:szCs w:val="24"/>
          <w:lang w:val="ru-RU"/>
        </w:rPr>
      </w:pPr>
      <w:r w:rsidRPr="005757B1">
        <w:rPr>
          <w:sz w:val="24"/>
          <w:szCs w:val="24"/>
          <w:lang w:val="ru-RU"/>
        </w:rPr>
        <w:t xml:space="preserve">Перевод услуг в электронный вид является перспективным направлением, призванным облегчить жизнь населению. Долгое время граждане и юридические лица в различных жизненных ситуациях сталкивались с волокитой, коррупцией и некомпетентностью. Основная же цель электронных услуг – максимально избавить получателей государственных услуг от хождения по ведомственным кабинетам при обращении к государству. </w:t>
      </w:r>
    </w:p>
    <w:p w:rsidR="000820EC" w:rsidRPr="005757B1" w:rsidRDefault="00593B25">
      <w:pPr>
        <w:ind w:left="-15" w:right="98"/>
        <w:rPr>
          <w:sz w:val="24"/>
          <w:szCs w:val="24"/>
          <w:lang w:val="ru-RU"/>
        </w:rPr>
      </w:pPr>
      <w:r w:rsidRPr="005757B1">
        <w:rPr>
          <w:sz w:val="24"/>
          <w:szCs w:val="24"/>
          <w:lang w:val="ru-RU"/>
        </w:rPr>
        <w:t>Преимущества получения государственных и муниципальных услуг в электронной форме:</w:t>
      </w:r>
      <w:r w:rsidRPr="005757B1">
        <w:rPr>
          <w:b/>
          <w:sz w:val="24"/>
          <w:szCs w:val="24"/>
          <w:lang w:val="ru-RU"/>
        </w:rPr>
        <w:t xml:space="preserve"> </w:t>
      </w:r>
    </w:p>
    <w:p w:rsidR="000820EC" w:rsidRPr="005757B1" w:rsidRDefault="00593B25">
      <w:pPr>
        <w:numPr>
          <w:ilvl w:val="0"/>
          <w:numId w:val="10"/>
        </w:numPr>
        <w:ind w:right="98"/>
        <w:rPr>
          <w:sz w:val="24"/>
          <w:szCs w:val="24"/>
          <w:lang w:val="ru-RU"/>
        </w:rPr>
      </w:pPr>
      <w:r w:rsidRPr="005757B1">
        <w:rPr>
          <w:sz w:val="24"/>
          <w:szCs w:val="24"/>
          <w:lang w:val="ru-RU"/>
        </w:rPr>
        <w:t xml:space="preserve">упрощение получения государственной и муниципальной услуги и другой полезной информации (подать заявление можно в любой удобный день и час) </w:t>
      </w:r>
    </w:p>
    <w:p w:rsidR="000820EC" w:rsidRPr="005757B1" w:rsidRDefault="00593B25">
      <w:pPr>
        <w:numPr>
          <w:ilvl w:val="0"/>
          <w:numId w:val="10"/>
        </w:numPr>
        <w:ind w:right="98"/>
        <w:rPr>
          <w:sz w:val="24"/>
          <w:szCs w:val="24"/>
        </w:rPr>
      </w:pPr>
      <w:proofErr w:type="spellStart"/>
      <w:r w:rsidRPr="005757B1">
        <w:rPr>
          <w:sz w:val="24"/>
          <w:szCs w:val="24"/>
        </w:rPr>
        <w:t>сокращение</w:t>
      </w:r>
      <w:proofErr w:type="spellEnd"/>
      <w:r w:rsidRPr="005757B1">
        <w:rPr>
          <w:sz w:val="24"/>
          <w:szCs w:val="24"/>
        </w:rPr>
        <w:t xml:space="preserve"> </w:t>
      </w:r>
      <w:proofErr w:type="spellStart"/>
      <w:r w:rsidRPr="005757B1">
        <w:rPr>
          <w:sz w:val="24"/>
          <w:szCs w:val="24"/>
        </w:rPr>
        <w:t>количества</w:t>
      </w:r>
      <w:proofErr w:type="spellEnd"/>
      <w:r w:rsidRPr="005757B1">
        <w:rPr>
          <w:sz w:val="24"/>
          <w:szCs w:val="24"/>
        </w:rPr>
        <w:t xml:space="preserve"> </w:t>
      </w:r>
      <w:proofErr w:type="spellStart"/>
      <w:r w:rsidRPr="005757B1">
        <w:rPr>
          <w:sz w:val="24"/>
          <w:szCs w:val="24"/>
        </w:rPr>
        <w:t>предоставляемых</w:t>
      </w:r>
      <w:proofErr w:type="spellEnd"/>
      <w:r w:rsidRPr="005757B1">
        <w:rPr>
          <w:sz w:val="24"/>
          <w:szCs w:val="24"/>
        </w:rPr>
        <w:t xml:space="preserve"> </w:t>
      </w:r>
      <w:proofErr w:type="spellStart"/>
      <w:r w:rsidRPr="005757B1">
        <w:rPr>
          <w:sz w:val="24"/>
          <w:szCs w:val="24"/>
        </w:rPr>
        <w:t>документов</w:t>
      </w:r>
      <w:proofErr w:type="spellEnd"/>
      <w:r w:rsidRPr="005757B1">
        <w:rPr>
          <w:sz w:val="24"/>
          <w:szCs w:val="24"/>
        </w:rPr>
        <w:t xml:space="preserve"> </w:t>
      </w:r>
    </w:p>
    <w:p w:rsidR="000820EC" w:rsidRPr="005757B1" w:rsidRDefault="00593B25">
      <w:pPr>
        <w:numPr>
          <w:ilvl w:val="0"/>
          <w:numId w:val="10"/>
        </w:numPr>
        <w:ind w:right="98"/>
        <w:rPr>
          <w:sz w:val="24"/>
          <w:szCs w:val="24"/>
          <w:lang w:val="ru-RU"/>
        </w:rPr>
      </w:pPr>
      <w:r w:rsidRPr="005757B1">
        <w:rPr>
          <w:sz w:val="24"/>
          <w:szCs w:val="24"/>
          <w:lang w:val="ru-RU"/>
        </w:rPr>
        <w:t xml:space="preserve">отсутствие необходимости тратить время на поездку и ожидание в очереди </w:t>
      </w:r>
    </w:p>
    <w:p w:rsidR="000820EC" w:rsidRPr="005757B1" w:rsidRDefault="00593B25">
      <w:pPr>
        <w:numPr>
          <w:ilvl w:val="0"/>
          <w:numId w:val="10"/>
        </w:numPr>
        <w:ind w:right="98"/>
        <w:rPr>
          <w:sz w:val="24"/>
          <w:szCs w:val="24"/>
          <w:lang w:val="ru-RU"/>
        </w:rPr>
      </w:pPr>
      <w:r w:rsidRPr="005757B1">
        <w:rPr>
          <w:sz w:val="24"/>
          <w:szCs w:val="24"/>
          <w:lang w:val="ru-RU"/>
        </w:rPr>
        <w:t xml:space="preserve">отсутствие необходимости тратить деньги на поездку в транспорте </w:t>
      </w:r>
    </w:p>
    <w:p w:rsidR="000820EC" w:rsidRPr="005757B1" w:rsidRDefault="00593B25">
      <w:pPr>
        <w:numPr>
          <w:ilvl w:val="0"/>
          <w:numId w:val="10"/>
        </w:numPr>
        <w:ind w:right="98"/>
        <w:rPr>
          <w:sz w:val="24"/>
          <w:szCs w:val="24"/>
          <w:lang w:val="ru-RU"/>
        </w:rPr>
      </w:pPr>
      <w:r w:rsidRPr="005757B1">
        <w:rPr>
          <w:sz w:val="24"/>
          <w:szCs w:val="24"/>
          <w:lang w:val="ru-RU"/>
        </w:rPr>
        <w:t xml:space="preserve">снижение коррупционных рисков, возникающих при личном общении с чиновниками </w:t>
      </w:r>
    </w:p>
    <w:p w:rsidR="000820EC" w:rsidRPr="005757B1" w:rsidRDefault="00593B25">
      <w:pPr>
        <w:numPr>
          <w:ilvl w:val="0"/>
          <w:numId w:val="10"/>
        </w:numPr>
        <w:ind w:right="98"/>
        <w:rPr>
          <w:sz w:val="24"/>
          <w:szCs w:val="24"/>
          <w:lang w:val="ru-RU"/>
        </w:rPr>
      </w:pPr>
      <w:r w:rsidRPr="005757B1">
        <w:rPr>
          <w:sz w:val="24"/>
          <w:szCs w:val="24"/>
          <w:lang w:val="ru-RU"/>
        </w:rPr>
        <w:t xml:space="preserve">снижение административных барьеров, и повышение доступности получения услуг </w:t>
      </w:r>
    </w:p>
    <w:p w:rsidR="000820EC" w:rsidRPr="005757B1" w:rsidRDefault="00593B25">
      <w:pPr>
        <w:numPr>
          <w:ilvl w:val="0"/>
          <w:numId w:val="10"/>
        </w:numPr>
        <w:ind w:right="98"/>
        <w:rPr>
          <w:sz w:val="24"/>
          <w:szCs w:val="24"/>
          <w:lang w:val="ru-RU"/>
        </w:rPr>
      </w:pPr>
      <w:r w:rsidRPr="005757B1">
        <w:rPr>
          <w:sz w:val="24"/>
          <w:szCs w:val="24"/>
          <w:lang w:val="ru-RU"/>
        </w:rPr>
        <w:t xml:space="preserve">информирование заявителя на каждом этапе работы по его заявлению. </w:t>
      </w:r>
    </w:p>
    <w:p w:rsidR="000820EC" w:rsidRPr="005757B1" w:rsidRDefault="00593B25">
      <w:pPr>
        <w:ind w:left="-15" w:right="98"/>
        <w:rPr>
          <w:sz w:val="24"/>
          <w:szCs w:val="24"/>
          <w:lang w:val="ru-RU"/>
        </w:rPr>
      </w:pPr>
      <w:r w:rsidRPr="005757B1">
        <w:rPr>
          <w:sz w:val="24"/>
          <w:szCs w:val="24"/>
          <w:lang w:val="ru-RU"/>
        </w:rPr>
        <w:t xml:space="preserve">Электронный способ обращения за муниципальными услугами предусматривает подачу заявления в электронном виде: </w:t>
      </w:r>
    </w:p>
    <w:p w:rsidR="000820EC" w:rsidRPr="005757B1" w:rsidRDefault="00593B25">
      <w:pPr>
        <w:numPr>
          <w:ilvl w:val="0"/>
          <w:numId w:val="10"/>
        </w:numPr>
        <w:spacing w:after="9" w:line="249" w:lineRule="auto"/>
        <w:ind w:right="98"/>
        <w:rPr>
          <w:sz w:val="24"/>
          <w:szCs w:val="24"/>
          <w:lang w:val="ru-RU"/>
        </w:rPr>
      </w:pPr>
      <w:r w:rsidRPr="005757B1">
        <w:rPr>
          <w:sz w:val="24"/>
          <w:szCs w:val="24"/>
          <w:lang w:val="ru-RU"/>
        </w:rPr>
        <w:t xml:space="preserve">на </w:t>
      </w:r>
      <w:r w:rsidRPr="005757B1">
        <w:rPr>
          <w:sz w:val="24"/>
          <w:szCs w:val="24"/>
          <w:lang w:val="ru-RU"/>
        </w:rPr>
        <w:tab/>
        <w:t xml:space="preserve">Единый </w:t>
      </w:r>
      <w:r w:rsidRPr="005757B1">
        <w:rPr>
          <w:sz w:val="24"/>
          <w:szCs w:val="24"/>
          <w:lang w:val="ru-RU"/>
        </w:rPr>
        <w:tab/>
        <w:t xml:space="preserve">портал </w:t>
      </w:r>
      <w:r w:rsidRPr="005757B1">
        <w:rPr>
          <w:sz w:val="24"/>
          <w:szCs w:val="24"/>
          <w:lang w:val="ru-RU"/>
        </w:rPr>
        <w:tab/>
        <w:t xml:space="preserve">государственных </w:t>
      </w:r>
      <w:r w:rsidRPr="005757B1">
        <w:rPr>
          <w:sz w:val="24"/>
          <w:szCs w:val="24"/>
          <w:lang w:val="ru-RU"/>
        </w:rPr>
        <w:tab/>
        <w:t xml:space="preserve">и </w:t>
      </w:r>
      <w:r w:rsidRPr="005757B1">
        <w:rPr>
          <w:sz w:val="24"/>
          <w:szCs w:val="24"/>
          <w:lang w:val="ru-RU"/>
        </w:rPr>
        <w:tab/>
        <w:t xml:space="preserve">муниципальных </w:t>
      </w:r>
      <w:r w:rsidRPr="005757B1">
        <w:rPr>
          <w:sz w:val="24"/>
          <w:szCs w:val="24"/>
          <w:lang w:val="ru-RU"/>
        </w:rPr>
        <w:tab/>
        <w:t xml:space="preserve">услуг </w:t>
      </w:r>
    </w:p>
    <w:p w:rsidR="000820EC" w:rsidRPr="005757B1" w:rsidRDefault="00593B25">
      <w:pPr>
        <w:spacing w:after="0" w:line="259" w:lineRule="auto"/>
        <w:ind w:right="0" w:firstLine="0"/>
        <w:jc w:val="left"/>
        <w:rPr>
          <w:sz w:val="24"/>
          <w:szCs w:val="24"/>
        </w:rPr>
      </w:pPr>
      <w:r w:rsidRPr="005757B1">
        <w:rPr>
          <w:sz w:val="24"/>
          <w:szCs w:val="24"/>
        </w:rPr>
        <w:t xml:space="preserve">(ЕПГУ) </w:t>
      </w:r>
      <w:r w:rsidRPr="005757B1">
        <w:rPr>
          <w:sz w:val="24"/>
          <w:szCs w:val="24"/>
          <w:u w:val="single" w:color="000000"/>
        </w:rPr>
        <w:t>www.gosuslugi.ru</w:t>
      </w:r>
      <w:r w:rsidRPr="005757B1">
        <w:rPr>
          <w:sz w:val="24"/>
          <w:szCs w:val="24"/>
        </w:rPr>
        <w:t xml:space="preserve"> </w:t>
      </w:r>
    </w:p>
    <w:p w:rsidR="000820EC" w:rsidRPr="005757B1" w:rsidRDefault="00593B25">
      <w:pPr>
        <w:numPr>
          <w:ilvl w:val="0"/>
          <w:numId w:val="10"/>
        </w:numPr>
        <w:ind w:right="98"/>
        <w:rPr>
          <w:sz w:val="24"/>
          <w:szCs w:val="24"/>
          <w:lang w:val="ru-RU"/>
        </w:rPr>
      </w:pPr>
      <w:r w:rsidRPr="005757B1">
        <w:rPr>
          <w:sz w:val="24"/>
          <w:szCs w:val="24"/>
          <w:lang w:val="ru-RU"/>
        </w:rPr>
        <w:t xml:space="preserve">на региональный портал государственных и муниципальных услуг (РПГУ) </w:t>
      </w:r>
      <w:proofErr w:type="spellStart"/>
      <w:r w:rsidRPr="005757B1">
        <w:rPr>
          <w:sz w:val="24"/>
          <w:szCs w:val="24"/>
          <w:u w:val="single" w:color="000000"/>
        </w:rPr>
        <w:t>uslugi</w:t>
      </w:r>
      <w:proofErr w:type="spellEnd"/>
      <w:r w:rsidRPr="005757B1">
        <w:rPr>
          <w:sz w:val="24"/>
          <w:szCs w:val="24"/>
          <w:u w:val="single" w:color="000000"/>
          <w:lang w:val="ru-RU"/>
        </w:rPr>
        <w:t>2.</w:t>
      </w:r>
      <w:proofErr w:type="spellStart"/>
      <w:r w:rsidRPr="005757B1">
        <w:rPr>
          <w:sz w:val="24"/>
          <w:szCs w:val="24"/>
          <w:u w:val="single" w:color="000000"/>
        </w:rPr>
        <w:t>novreg</w:t>
      </w:r>
      <w:proofErr w:type="spellEnd"/>
      <w:r w:rsidRPr="005757B1">
        <w:rPr>
          <w:sz w:val="24"/>
          <w:szCs w:val="24"/>
          <w:u w:val="single" w:color="000000"/>
          <w:lang w:val="ru-RU"/>
        </w:rPr>
        <w:t>.</w:t>
      </w:r>
      <w:proofErr w:type="spellStart"/>
      <w:r w:rsidRPr="005757B1">
        <w:rPr>
          <w:sz w:val="24"/>
          <w:szCs w:val="24"/>
          <w:u w:val="single" w:color="000000"/>
        </w:rPr>
        <w:t>ru</w:t>
      </w:r>
      <w:proofErr w:type="spellEnd"/>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Для доступа к услугам достаточно однократной регистрации: данные пользователя сохраняются в системе. </w:t>
      </w:r>
    </w:p>
    <w:p w:rsidR="000820EC" w:rsidRPr="005757B1" w:rsidRDefault="00593B25">
      <w:pPr>
        <w:ind w:left="-15" w:right="98"/>
        <w:rPr>
          <w:sz w:val="24"/>
          <w:szCs w:val="24"/>
          <w:lang w:val="ru-RU"/>
        </w:rPr>
      </w:pPr>
      <w:r w:rsidRPr="005757B1">
        <w:rPr>
          <w:sz w:val="24"/>
          <w:szCs w:val="24"/>
          <w:lang w:val="ru-RU"/>
        </w:rPr>
        <w:t xml:space="preserve">Для регистрации в Единой системе идентификации и аутентификации (ЕСИА) можно обратиться в любой ближайший Многофункциональный центр.  </w:t>
      </w:r>
    </w:p>
    <w:p w:rsidR="000820EC" w:rsidRPr="005757B1" w:rsidRDefault="00593B25">
      <w:pPr>
        <w:ind w:left="-15" w:right="98"/>
        <w:rPr>
          <w:sz w:val="24"/>
          <w:szCs w:val="24"/>
          <w:lang w:val="ru-RU"/>
        </w:rPr>
      </w:pPr>
      <w:r w:rsidRPr="005757B1">
        <w:rPr>
          <w:sz w:val="24"/>
          <w:szCs w:val="24"/>
          <w:lang w:val="ru-RU"/>
        </w:rPr>
        <w:t xml:space="preserve">Юридическое лицо регистрируется в два этапа. Изначально регистрируется физическое лицо (гражданин), а затем создается личный кабинет организации, к которой это физическое лицо является руководителем. При себе достаточно иметь паспорт и Страховой номер индивидуального лицевого счета (СНИЛС). </w:t>
      </w:r>
    </w:p>
    <w:p w:rsidR="000820EC" w:rsidRPr="005757B1" w:rsidRDefault="00593B25">
      <w:pPr>
        <w:ind w:left="-15" w:right="98"/>
        <w:rPr>
          <w:sz w:val="24"/>
          <w:szCs w:val="24"/>
          <w:lang w:val="ru-RU"/>
        </w:rPr>
      </w:pPr>
      <w:r w:rsidRPr="005757B1">
        <w:rPr>
          <w:sz w:val="24"/>
          <w:szCs w:val="24"/>
          <w:lang w:val="ru-RU"/>
        </w:rPr>
        <w:t xml:space="preserve">Для того, чтобы получить государственную и муниципальную услуг в электронной форме, нужно зарегистрироваться на Портале государственных и муниципальных услуг. </w:t>
      </w:r>
    </w:p>
    <w:p w:rsidR="000820EC" w:rsidRPr="005757B1" w:rsidRDefault="00593B25">
      <w:pPr>
        <w:ind w:left="-15" w:right="98"/>
        <w:rPr>
          <w:sz w:val="24"/>
          <w:szCs w:val="24"/>
          <w:lang w:val="ru-RU"/>
        </w:rPr>
      </w:pPr>
      <w:r w:rsidRPr="005757B1">
        <w:rPr>
          <w:sz w:val="24"/>
          <w:szCs w:val="24"/>
          <w:lang w:val="ru-RU"/>
        </w:rPr>
        <w:lastRenderedPageBreak/>
        <w:t xml:space="preserve">Портал государственных и муниципальных услуг – это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  </w:t>
      </w:r>
    </w:p>
    <w:p w:rsidR="000820EC" w:rsidRPr="005757B1" w:rsidRDefault="00593B25">
      <w:pPr>
        <w:ind w:left="-15" w:right="98"/>
        <w:rPr>
          <w:sz w:val="24"/>
          <w:szCs w:val="24"/>
          <w:lang w:val="ru-RU"/>
        </w:rPr>
      </w:pPr>
      <w:r w:rsidRPr="005757B1">
        <w:rPr>
          <w:sz w:val="24"/>
          <w:szCs w:val="24"/>
          <w:lang w:val="ru-RU"/>
        </w:rPr>
        <w:t xml:space="preserve">Порядок предоставления государственных и муниципальных услуг в электронной форме установлен Федеральным законом «Об организации предоставления государственных и муниципальных услуг» от 27.07.2010 </w:t>
      </w:r>
      <w:r w:rsidRPr="005757B1">
        <w:rPr>
          <w:sz w:val="24"/>
          <w:szCs w:val="24"/>
        </w:rPr>
        <w:t>N</w:t>
      </w:r>
      <w:r w:rsidRPr="005757B1">
        <w:rPr>
          <w:sz w:val="24"/>
          <w:szCs w:val="24"/>
          <w:lang w:val="ru-RU"/>
        </w:rPr>
        <w:t xml:space="preserve"> 210ФЗ. </w:t>
      </w:r>
    </w:p>
    <w:p w:rsidR="000820EC" w:rsidRPr="005757B1" w:rsidRDefault="00593B25">
      <w:pPr>
        <w:ind w:left="-15" w:right="98"/>
        <w:rPr>
          <w:sz w:val="24"/>
          <w:szCs w:val="24"/>
          <w:lang w:val="ru-RU"/>
        </w:rPr>
      </w:pPr>
      <w:r w:rsidRPr="005757B1">
        <w:rPr>
          <w:sz w:val="24"/>
          <w:szCs w:val="24"/>
          <w:lang w:val="ru-RU"/>
        </w:rPr>
        <w:t xml:space="preserve">Постановление Правительства РФ от 26.03.2016 </w:t>
      </w:r>
      <w:r w:rsidRPr="005757B1">
        <w:rPr>
          <w:sz w:val="24"/>
          <w:szCs w:val="24"/>
        </w:rPr>
        <w:t>N</w:t>
      </w:r>
      <w:r w:rsidRPr="005757B1">
        <w:rPr>
          <w:sz w:val="24"/>
          <w:szCs w:val="24"/>
          <w:lang w:val="ru-RU"/>
        </w:rPr>
        <w:t xml:space="preserve"> 236 «О требованиях к предоставлению в электронной форме государственных и муниципальных услуг». </w:t>
      </w:r>
    </w:p>
    <w:p w:rsidR="000820EC" w:rsidRPr="005757B1" w:rsidRDefault="00593B25">
      <w:pPr>
        <w:ind w:left="-15" w:right="98"/>
        <w:rPr>
          <w:sz w:val="24"/>
          <w:szCs w:val="24"/>
          <w:lang w:val="ru-RU"/>
        </w:rPr>
      </w:pPr>
      <w:r w:rsidRPr="005757B1">
        <w:rPr>
          <w:sz w:val="24"/>
          <w:szCs w:val="24"/>
          <w:lang w:val="ru-RU"/>
        </w:rPr>
        <w:t xml:space="preserve">В настоящий момент через Портале государственных и муниципальных услуг осуществляется большинство процедур, связанных с частной охранной деятельностью. Это и выдача, продление и переоформление лицензии на частную охранную деятельность, выдача лицензий на приобретение патронов, выдача, продление и переоформление удостоверения частного охранника, выдача личной карточки охранника и другие государственные услуги. </w:t>
      </w:r>
    </w:p>
    <w:p w:rsidR="000820EC" w:rsidRPr="005757B1" w:rsidRDefault="00593B25">
      <w:pPr>
        <w:ind w:left="-15" w:right="98"/>
        <w:rPr>
          <w:sz w:val="24"/>
          <w:szCs w:val="24"/>
          <w:lang w:val="ru-RU"/>
        </w:rPr>
      </w:pPr>
      <w:r w:rsidRPr="005757B1">
        <w:rPr>
          <w:sz w:val="24"/>
          <w:szCs w:val="24"/>
          <w:lang w:val="ru-RU"/>
        </w:rPr>
        <w:t xml:space="preserve">Одним из существенных положительных моментов является то, что государственный орган при предоставлении государственной (муниципальной) услуги руководствуется административным регламентом, разработанным для каждого вида государственных услуг. И каждый из указанных административных регламентов содержит исчерпывающий перечень документов, необходимых для оказания государственной (муниципальной) услуги. Таким образом, представитель государственного органа, предоставляющего государственную услуг не имеет возможности запросить не предусмотренный административным регламентом документ и по факту </w:t>
      </w:r>
      <w:proofErr w:type="spellStart"/>
      <w:r w:rsidRPr="005757B1">
        <w:rPr>
          <w:sz w:val="24"/>
          <w:szCs w:val="24"/>
          <w:lang w:val="ru-RU"/>
        </w:rPr>
        <w:t>непредоставления</w:t>
      </w:r>
      <w:proofErr w:type="spellEnd"/>
      <w:r w:rsidRPr="005757B1">
        <w:rPr>
          <w:sz w:val="24"/>
          <w:szCs w:val="24"/>
          <w:lang w:val="ru-RU"/>
        </w:rPr>
        <w:t xml:space="preserve"> такого документы отказать в предоставлении государственной услуги. </w:t>
      </w:r>
    </w:p>
    <w:p w:rsidR="000820EC" w:rsidRPr="005757B1" w:rsidRDefault="00593B25">
      <w:pPr>
        <w:spacing w:after="0"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692" w:right="95" w:hanging="10"/>
        <w:rPr>
          <w:sz w:val="24"/>
          <w:szCs w:val="24"/>
          <w:lang w:val="ru-RU"/>
        </w:rPr>
      </w:pPr>
      <w:r w:rsidRPr="005757B1">
        <w:rPr>
          <w:b/>
          <w:sz w:val="24"/>
          <w:szCs w:val="24"/>
          <w:lang w:val="ru-RU"/>
        </w:rPr>
        <w:t xml:space="preserve">Ограничения в деятельности частных охранных организаций.  </w:t>
      </w:r>
    </w:p>
    <w:p w:rsidR="000820EC" w:rsidRPr="005757B1" w:rsidRDefault="00593B25">
      <w:pPr>
        <w:ind w:left="-15" w:right="98" w:firstLine="710"/>
        <w:rPr>
          <w:sz w:val="24"/>
          <w:szCs w:val="24"/>
          <w:lang w:val="ru-RU"/>
        </w:rPr>
      </w:pPr>
      <w:r w:rsidRPr="005757B1">
        <w:rPr>
          <w:sz w:val="24"/>
          <w:szCs w:val="24"/>
          <w:lang w:val="ru-RU"/>
        </w:rPr>
        <w:t xml:space="preserve">На частную охранную деятельность распространяются ограничения, установленные статьей 7 Закона РФ «О частной детективной и охранной деятельности», а именно: </w:t>
      </w:r>
    </w:p>
    <w:p w:rsidR="000820EC" w:rsidRPr="005757B1" w:rsidRDefault="00593B25">
      <w:pPr>
        <w:ind w:left="542" w:right="98" w:firstLine="0"/>
        <w:rPr>
          <w:sz w:val="24"/>
          <w:szCs w:val="24"/>
          <w:lang w:val="ru-RU"/>
        </w:rPr>
      </w:pPr>
      <w:r w:rsidRPr="005757B1">
        <w:rPr>
          <w:sz w:val="24"/>
          <w:szCs w:val="24"/>
          <w:lang w:val="ru-RU"/>
        </w:rPr>
        <w:t>при осуществлении частной охранной деятельности запрещается:</w:t>
      </w:r>
      <w:r w:rsidRPr="005757B1">
        <w:rPr>
          <w:b/>
          <w:sz w:val="24"/>
          <w:szCs w:val="24"/>
          <w:lang w:val="ru-RU"/>
        </w:rPr>
        <w:t xml:space="preserve"> </w:t>
      </w:r>
    </w:p>
    <w:p w:rsidR="000820EC" w:rsidRPr="005757B1" w:rsidRDefault="00593B25">
      <w:pPr>
        <w:numPr>
          <w:ilvl w:val="0"/>
          <w:numId w:val="11"/>
        </w:numPr>
        <w:ind w:right="98"/>
        <w:rPr>
          <w:sz w:val="24"/>
          <w:szCs w:val="24"/>
          <w:lang w:val="ru-RU"/>
        </w:rPr>
      </w:pPr>
      <w:r w:rsidRPr="005757B1">
        <w:rPr>
          <w:sz w:val="24"/>
          <w:szCs w:val="24"/>
          <w:lang w:val="ru-RU"/>
        </w:rPr>
        <w:t xml:space="preserve">скрывать от правоохранительных органов ставшие им известными факты готовящихся, совершаемых или совершенных преступлений; </w:t>
      </w:r>
    </w:p>
    <w:p w:rsidR="000820EC" w:rsidRPr="005757B1" w:rsidRDefault="00593B25">
      <w:pPr>
        <w:numPr>
          <w:ilvl w:val="0"/>
          <w:numId w:val="11"/>
        </w:numPr>
        <w:ind w:right="98"/>
        <w:rPr>
          <w:sz w:val="24"/>
          <w:szCs w:val="24"/>
          <w:lang w:val="ru-RU"/>
        </w:rPr>
      </w:pPr>
      <w:r w:rsidRPr="005757B1">
        <w:rPr>
          <w:sz w:val="24"/>
          <w:szCs w:val="24"/>
          <w:lang w:val="ru-RU"/>
        </w:rPr>
        <w:t xml:space="preserve">выдавать себя за сотрудников правоохранительных органов; </w:t>
      </w:r>
    </w:p>
    <w:p w:rsidR="000820EC" w:rsidRPr="005757B1" w:rsidRDefault="00593B25">
      <w:pPr>
        <w:numPr>
          <w:ilvl w:val="0"/>
          <w:numId w:val="11"/>
        </w:numPr>
        <w:ind w:right="98"/>
        <w:rPr>
          <w:sz w:val="24"/>
          <w:szCs w:val="24"/>
          <w:lang w:val="ru-RU"/>
        </w:rPr>
      </w:pPr>
      <w:r w:rsidRPr="005757B1">
        <w:rPr>
          <w:sz w:val="24"/>
          <w:szCs w:val="24"/>
          <w:lang w:val="ru-RU"/>
        </w:rPr>
        <w:t xml:space="preserve">собирать сведения, связанные с личной жизнью, с политическими и религиозными убеждениями отдельных лиц; </w:t>
      </w:r>
    </w:p>
    <w:p w:rsidR="000820EC" w:rsidRPr="005757B1" w:rsidRDefault="00593B25">
      <w:pPr>
        <w:numPr>
          <w:ilvl w:val="0"/>
          <w:numId w:val="11"/>
        </w:numPr>
        <w:ind w:right="98"/>
        <w:rPr>
          <w:sz w:val="24"/>
          <w:szCs w:val="24"/>
          <w:lang w:val="ru-RU"/>
        </w:rPr>
      </w:pPr>
      <w:r w:rsidRPr="005757B1">
        <w:rPr>
          <w:sz w:val="24"/>
          <w:szCs w:val="24"/>
          <w:lang w:val="ru-RU"/>
        </w:rPr>
        <w:t xml:space="preserve">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 </w:t>
      </w:r>
    </w:p>
    <w:p w:rsidR="000820EC" w:rsidRPr="005757B1" w:rsidRDefault="00593B25">
      <w:pPr>
        <w:numPr>
          <w:ilvl w:val="0"/>
          <w:numId w:val="11"/>
        </w:numPr>
        <w:ind w:right="98"/>
        <w:rPr>
          <w:sz w:val="24"/>
          <w:szCs w:val="24"/>
          <w:lang w:val="ru-RU"/>
        </w:rPr>
      </w:pPr>
      <w:r w:rsidRPr="005757B1">
        <w:rPr>
          <w:sz w:val="24"/>
          <w:szCs w:val="24"/>
          <w:lang w:val="ru-RU"/>
        </w:rPr>
        <w:t xml:space="preserve">прибегать к действиям, посягающим на права и свободы граждан; </w:t>
      </w:r>
    </w:p>
    <w:p w:rsidR="000820EC" w:rsidRPr="005757B1" w:rsidRDefault="00593B25">
      <w:pPr>
        <w:numPr>
          <w:ilvl w:val="0"/>
          <w:numId w:val="11"/>
        </w:numPr>
        <w:ind w:right="98"/>
        <w:rPr>
          <w:sz w:val="24"/>
          <w:szCs w:val="24"/>
          <w:lang w:val="ru-RU"/>
        </w:rPr>
      </w:pPr>
      <w:r w:rsidRPr="005757B1">
        <w:rPr>
          <w:sz w:val="24"/>
          <w:szCs w:val="24"/>
          <w:lang w:val="ru-RU"/>
        </w:rPr>
        <w:t xml:space="preserve">совершать действия, ставящие под угрозу жизнь, здоровье, честь, достоинство и имущество граждан; </w:t>
      </w:r>
    </w:p>
    <w:p w:rsidR="000820EC" w:rsidRPr="005757B1" w:rsidRDefault="00593B25">
      <w:pPr>
        <w:numPr>
          <w:ilvl w:val="0"/>
          <w:numId w:val="11"/>
        </w:numPr>
        <w:ind w:right="98"/>
        <w:rPr>
          <w:sz w:val="24"/>
          <w:szCs w:val="24"/>
          <w:lang w:val="ru-RU"/>
        </w:rPr>
      </w:pPr>
      <w:r w:rsidRPr="005757B1">
        <w:rPr>
          <w:sz w:val="24"/>
          <w:szCs w:val="24"/>
          <w:lang w:val="ru-RU"/>
        </w:rPr>
        <w:t xml:space="preserve">фальсифицировать материалы или вводить в заблуждение клиента; </w:t>
      </w:r>
    </w:p>
    <w:p w:rsidR="000820EC" w:rsidRPr="005757B1" w:rsidRDefault="00593B25">
      <w:pPr>
        <w:numPr>
          <w:ilvl w:val="0"/>
          <w:numId w:val="11"/>
        </w:numPr>
        <w:ind w:right="98"/>
        <w:rPr>
          <w:sz w:val="24"/>
          <w:szCs w:val="24"/>
          <w:lang w:val="ru-RU"/>
        </w:rPr>
      </w:pPr>
      <w:r w:rsidRPr="005757B1">
        <w:rPr>
          <w:sz w:val="24"/>
          <w:szCs w:val="24"/>
          <w:lang w:val="ru-RU"/>
        </w:rPr>
        <w:t xml:space="preserve">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 </w:t>
      </w:r>
    </w:p>
    <w:p w:rsidR="000820EC" w:rsidRPr="005757B1" w:rsidRDefault="00593B25">
      <w:pPr>
        <w:numPr>
          <w:ilvl w:val="0"/>
          <w:numId w:val="11"/>
        </w:numPr>
        <w:ind w:right="98"/>
        <w:rPr>
          <w:sz w:val="24"/>
          <w:szCs w:val="24"/>
          <w:lang w:val="ru-RU"/>
        </w:rPr>
      </w:pPr>
      <w:r w:rsidRPr="005757B1">
        <w:rPr>
          <w:sz w:val="24"/>
          <w:szCs w:val="24"/>
          <w:lang w:val="ru-RU"/>
        </w:rPr>
        <w:t xml:space="preserve">передавать свою лицензию для использования ее другими лицами; </w:t>
      </w:r>
    </w:p>
    <w:p w:rsidR="000820EC" w:rsidRPr="005757B1" w:rsidRDefault="00593B25">
      <w:pPr>
        <w:numPr>
          <w:ilvl w:val="0"/>
          <w:numId w:val="11"/>
        </w:numPr>
        <w:ind w:right="98"/>
        <w:rPr>
          <w:sz w:val="24"/>
          <w:szCs w:val="24"/>
          <w:lang w:val="ru-RU"/>
        </w:rPr>
      </w:pPr>
      <w:r w:rsidRPr="005757B1">
        <w:rPr>
          <w:sz w:val="24"/>
          <w:szCs w:val="24"/>
          <w:lang w:val="ru-RU"/>
        </w:rPr>
        <w:t xml:space="preserve">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 </w:t>
      </w:r>
    </w:p>
    <w:p w:rsidR="000820EC" w:rsidRPr="005757B1" w:rsidRDefault="00593B25">
      <w:pPr>
        <w:numPr>
          <w:ilvl w:val="0"/>
          <w:numId w:val="11"/>
        </w:numPr>
        <w:ind w:right="98"/>
        <w:rPr>
          <w:sz w:val="24"/>
          <w:szCs w:val="24"/>
          <w:lang w:val="ru-RU"/>
        </w:rPr>
      </w:pPr>
      <w:r w:rsidRPr="005757B1">
        <w:rPr>
          <w:sz w:val="24"/>
          <w:szCs w:val="24"/>
          <w:lang w:val="ru-RU"/>
        </w:rPr>
        <w:t xml:space="preserve">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 </w:t>
      </w:r>
    </w:p>
    <w:p w:rsidR="000820EC" w:rsidRPr="005757B1" w:rsidRDefault="00593B25">
      <w:pPr>
        <w:ind w:left="-15" w:right="98" w:firstLine="710"/>
        <w:rPr>
          <w:sz w:val="24"/>
          <w:szCs w:val="24"/>
          <w:lang w:val="ru-RU"/>
        </w:rPr>
      </w:pPr>
      <w:r w:rsidRPr="005757B1">
        <w:rPr>
          <w:sz w:val="24"/>
          <w:szCs w:val="24"/>
          <w:lang w:val="ru-RU"/>
        </w:rPr>
        <w:lastRenderedPageBreak/>
        <w:t xml:space="preserve">Безусловно, несовершенство закона является одним из препятствий развития частной охранной деятельности, как важного элемента общественной безопасности. </w:t>
      </w:r>
    </w:p>
    <w:p w:rsidR="000820EC" w:rsidRPr="005757B1" w:rsidRDefault="00593B25">
      <w:pPr>
        <w:ind w:left="-15" w:right="98" w:firstLine="710"/>
        <w:rPr>
          <w:sz w:val="24"/>
          <w:szCs w:val="24"/>
          <w:lang w:val="ru-RU"/>
        </w:rPr>
      </w:pPr>
      <w:r w:rsidRPr="005757B1">
        <w:rPr>
          <w:sz w:val="24"/>
          <w:szCs w:val="24"/>
          <w:lang w:val="ru-RU"/>
        </w:rPr>
        <w:t xml:space="preserve">В частности, закон объединяет в себе два совершенно разнородных вида деятельности, временами делая ссылку на нехарактерные для данного вида деятельности обстоятельства.  </w:t>
      </w:r>
    </w:p>
    <w:p w:rsidR="000820EC" w:rsidRPr="005757B1" w:rsidRDefault="00593B25">
      <w:pPr>
        <w:ind w:left="-15" w:right="98"/>
        <w:rPr>
          <w:sz w:val="24"/>
          <w:szCs w:val="24"/>
          <w:lang w:val="ru-RU"/>
        </w:rPr>
      </w:pPr>
      <w:r w:rsidRPr="005757B1">
        <w:rPr>
          <w:sz w:val="24"/>
          <w:szCs w:val="24"/>
          <w:lang w:val="ru-RU"/>
        </w:rPr>
        <w:t xml:space="preserve">В императивных нормах статьи 7 Закона РФ «О частной детективной и охранной деятельности» для частных детективов установлены запреты на совершение указанных в них действий. Указанные ограничения распространяются в том числе и на частную охранную деятельность в соответствии с положениями статьи 12 того же Закона. </w:t>
      </w:r>
    </w:p>
    <w:p w:rsidR="000820EC" w:rsidRPr="005757B1" w:rsidRDefault="00593B25">
      <w:pPr>
        <w:ind w:left="-15" w:right="98"/>
        <w:rPr>
          <w:sz w:val="24"/>
          <w:szCs w:val="24"/>
          <w:lang w:val="ru-RU"/>
        </w:rPr>
      </w:pPr>
      <w:r w:rsidRPr="005757B1">
        <w:rPr>
          <w:sz w:val="24"/>
          <w:szCs w:val="24"/>
          <w:lang w:val="ru-RU"/>
        </w:rPr>
        <w:t xml:space="preserve">Так, заранее не обещанное укрывательство особо тяжких преступлений может влечь за собой уголовную ответственность по статье 316 УК РФ. Особо тяжкими признаются преступления, за совершение которых Уголовным кодексом </w:t>
      </w:r>
      <w:proofErr w:type="gramStart"/>
      <w:r w:rsidRPr="005757B1">
        <w:rPr>
          <w:sz w:val="24"/>
          <w:szCs w:val="24"/>
          <w:lang w:val="ru-RU"/>
        </w:rPr>
        <w:t>РФ  предусмотрено</w:t>
      </w:r>
      <w:proofErr w:type="gramEnd"/>
      <w:r w:rsidRPr="005757B1">
        <w:rPr>
          <w:sz w:val="24"/>
          <w:szCs w:val="24"/>
          <w:lang w:val="ru-RU"/>
        </w:rPr>
        <w:t xml:space="preserve"> наказание в виде лишения свободы на срок свыше 10 лет или более строгое наказание. </w:t>
      </w:r>
    </w:p>
    <w:p w:rsidR="000820EC" w:rsidRPr="005757B1" w:rsidRDefault="00593B25">
      <w:pPr>
        <w:ind w:left="-15" w:right="98"/>
        <w:rPr>
          <w:sz w:val="24"/>
          <w:szCs w:val="24"/>
          <w:lang w:val="ru-RU"/>
        </w:rPr>
      </w:pPr>
      <w:r w:rsidRPr="005757B1">
        <w:rPr>
          <w:sz w:val="24"/>
          <w:szCs w:val="24"/>
          <w:lang w:val="ru-RU"/>
        </w:rPr>
        <w:t xml:space="preserve">Частная охранная деятельность является предпринимательской и направлена на систематическое получение прибыли. Все это отличает правовое положение частного охранника от статуса сотрудников правоохранительных органов, которые являются не предпринимателями, а представителями публичной власти. </w:t>
      </w:r>
    </w:p>
    <w:p w:rsidR="000820EC" w:rsidRPr="005757B1" w:rsidRDefault="00593B25">
      <w:pPr>
        <w:ind w:left="-15" w:right="98"/>
        <w:rPr>
          <w:sz w:val="24"/>
          <w:szCs w:val="24"/>
          <w:lang w:val="ru-RU"/>
        </w:rPr>
      </w:pPr>
      <w:r w:rsidRPr="005757B1">
        <w:rPr>
          <w:sz w:val="24"/>
          <w:szCs w:val="24"/>
          <w:lang w:val="ru-RU"/>
        </w:rPr>
        <w:t xml:space="preserve">Поэтому если частный охранник при осуществлении частной охранной деятельности выдает себя за сотрудника правоохранительного органа, то он умышленно обманывает, вводит других лиц в заблуждение относительно своего правового положения и объема полномочий. Соответствующие действия, в зависимости от конкретных обстоятельств дела, могут влечь за собой юридическую ответственность, например, в случаях совершения мошенничества (статья 159 УК РФ). </w:t>
      </w:r>
    </w:p>
    <w:p w:rsidR="000820EC" w:rsidRPr="005757B1" w:rsidRDefault="00593B25">
      <w:pPr>
        <w:ind w:left="-15" w:right="98"/>
        <w:rPr>
          <w:sz w:val="24"/>
          <w:szCs w:val="24"/>
          <w:lang w:val="ru-RU"/>
        </w:rPr>
      </w:pPr>
      <w:r w:rsidRPr="005757B1">
        <w:rPr>
          <w:sz w:val="24"/>
          <w:szCs w:val="24"/>
          <w:lang w:val="ru-RU"/>
        </w:rPr>
        <w:t xml:space="preserve">В Российской Федерации право на неприкосновенность частной жизни, личную и семейную тайну, защиту своей чести и доброго имени гарантировано Конституцией РФ (часть 1 статьи 23). 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личного, интимного характера. Перечень сведений конфиденциального характера утвержден Указом Президента РФ от 06.03.1997 № </w:t>
      </w:r>
    </w:p>
    <w:p w:rsidR="000820EC" w:rsidRPr="005757B1" w:rsidRDefault="00593B25">
      <w:pPr>
        <w:ind w:left="-15" w:right="98" w:firstLine="0"/>
        <w:rPr>
          <w:sz w:val="24"/>
          <w:szCs w:val="24"/>
          <w:lang w:val="ru-RU"/>
        </w:rPr>
      </w:pPr>
      <w:r w:rsidRPr="005757B1">
        <w:rPr>
          <w:sz w:val="24"/>
          <w:szCs w:val="24"/>
          <w:lang w:val="ru-RU"/>
        </w:rPr>
        <w:t xml:space="preserve">188.  </w:t>
      </w:r>
    </w:p>
    <w:p w:rsidR="000820EC" w:rsidRPr="005757B1" w:rsidRDefault="00593B25">
      <w:pPr>
        <w:ind w:left="-15" w:right="98"/>
        <w:rPr>
          <w:sz w:val="24"/>
          <w:szCs w:val="24"/>
          <w:lang w:val="ru-RU"/>
        </w:rPr>
      </w:pPr>
      <w:r w:rsidRPr="005757B1">
        <w:rPr>
          <w:sz w:val="24"/>
          <w:szCs w:val="24"/>
          <w:lang w:val="ru-RU"/>
        </w:rPr>
        <w:t xml:space="preserve">Охране частной жизни гражданина посвящены нормы статьи 1522 ГК РФ.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 При этом не являются нарушением приведенных правил сбор, хранение, распространение и использование информации о частной жизни гражданина в государственных, общественных или иных публичных интересах, а также в случаях, если информация о частной жизни гражданина ранее стала общедоступной либо была раскрыта самим гражданином или по его воле. </w:t>
      </w:r>
    </w:p>
    <w:p w:rsidR="000820EC" w:rsidRPr="005757B1" w:rsidRDefault="00593B25">
      <w:pPr>
        <w:ind w:left="-15" w:right="98"/>
        <w:rPr>
          <w:sz w:val="24"/>
          <w:szCs w:val="24"/>
          <w:lang w:val="ru-RU"/>
        </w:rPr>
      </w:pPr>
      <w:r w:rsidRPr="005757B1">
        <w:rPr>
          <w:sz w:val="24"/>
          <w:szCs w:val="24"/>
          <w:lang w:val="ru-RU"/>
        </w:rPr>
        <w:t xml:space="preserve">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 </w:t>
      </w:r>
    </w:p>
    <w:p w:rsidR="000820EC" w:rsidRPr="005757B1" w:rsidRDefault="00593B25">
      <w:pPr>
        <w:ind w:left="-15" w:right="98"/>
        <w:rPr>
          <w:sz w:val="24"/>
          <w:szCs w:val="24"/>
          <w:lang w:val="ru-RU"/>
        </w:rPr>
      </w:pPr>
      <w:r w:rsidRPr="005757B1">
        <w:rPr>
          <w:sz w:val="24"/>
          <w:szCs w:val="24"/>
          <w:lang w:val="ru-RU"/>
        </w:rPr>
        <w:t xml:space="preserve">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 </w:t>
      </w:r>
    </w:p>
    <w:p w:rsidR="000820EC" w:rsidRPr="005757B1" w:rsidRDefault="00593B25">
      <w:pPr>
        <w:ind w:left="-15" w:right="98"/>
        <w:rPr>
          <w:sz w:val="24"/>
          <w:szCs w:val="24"/>
          <w:lang w:val="ru-RU"/>
        </w:rPr>
      </w:pPr>
      <w:r w:rsidRPr="005757B1">
        <w:rPr>
          <w:sz w:val="24"/>
          <w:szCs w:val="24"/>
          <w:lang w:val="ru-RU"/>
        </w:rPr>
        <w:t xml:space="preserve">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 </w:t>
      </w:r>
    </w:p>
    <w:p w:rsidR="000820EC" w:rsidRPr="005757B1" w:rsidRDefault="00593B25">
      <w:pPr>
        <w:ind w:left="-15" w:right="98"/>
        <w:rPr>
          <w:sz w:val="24"/>
          <w:szCs w:val="24"/>
          <w:lang w:val="ru-RU"/>
        </w:rPr>
      </w:pPr>
      <w:r w:rsidRPr="005757B1">
        <w:rPr>
          <w:sz w:val="24"/>
          <w:szCs w:val="24"/>
          <w:lang w:val="ru-RU"/>
        </w:rPr>
        <w:lastRenderedPageBreak/>
        <w:t xml:space="preserve">Нарушение неприкосновенности частной жизни, т.е. 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rsidRPr="005757B1">
        <w:rPr>
          <w:sz w:val="24"/>
          <w:szCs w:val="24"/>
          <w:lang w:val="ru-RU"/>
        </w:rPr>
        <w:t>демонстрирующемся</w:t>
      </w:r>
      <w:proofErr w:type="spellEnd"/>
      <w:r w:rsidRPr="005757B1">
        <w:rPr>
          <w:sz w:val="24"/>
          <w:szCs w:val="24"/>
          <w:lang w:val="ru-RU"/>
        </w:rPr>
        <w:t xml:space="preserve"> произведении или средствах массовой информации, влечет уголовную ответственность по статье 137 УК РФ. Если указанные деяния совершены лицом с использованием своего служебного положения, то применяется более строгое наказание. </w:t>
      </w:r>
    </w:p>
    <w:p w:rsidR="000820EC" w:rsidRPr="005757B1" w:rsidRDefault="00593B25">
      <w:pPr>
        <w:ind w:left="-15" w:right="98"/>
        <w:rPr>
          <w:sz w:val="24"/>
          <w:szCs w:val="24"/>
          <w:lang w:val="ru-RU"/>
        </w:rPr>
      </w:pPr>
      <w:r w:rsidRPr="005757B1">
        <w:rPr>
          <w:sz w:val="24"/>
          <w:szCs w:val="24"/>
          <w:lang w:val="ru-RU"/>
        </w:rPr>
        <w:t xml:space="preserve">Основные права и свободы человека и гражданина перечислены в статьях главы 2 Конституции РФ. 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0820EC" w:rsidRPr="005757B1" w:rsidRDefault="00593B25">
      <w:pPr>
        <w:ind w:left="-15" w:right="98"/>
        <w:rPr>
          <w:sz w:val="24"/>
          <w:szCs w:val="24"/>
          <w:lang w:val="ru-RU"/>
        </w:rPr>
      </w:pPr>
      <w:r w:rsidRPr="005757B1">
        <w:rPr>
          <w:sz w:val="24"/>
          <w:szCs w:val="24"/>
          <w:lang w:val="ru-RU"/>
        </w:rPr>
        <w:t xml:space="preserve">Таким образом, права и свободы человека и гражданина охраняются законом. Поэтому совершение частным охранником действий, посягающих на права и свободы граждан, в зависимости от обстоятельств конкретного дела, может являться основанием для привлечения его у уголовной, административной или гражданско-правовой (имущественной) ответственности. </w:t>
      </w:r>
    </w:p>
    <w:p w:rsidR="000820EC" w:rsidRPr="005757B1" w:rsidRDefault="00593B25">
      <w:pPr>
        <w:ind w:left="-15" w:right="98"/>
        <w:rPr>
          <w:sz w:val="24"/>
          <w:szCs w:val="24"/>
          <w:lang w:val="ru-RU"/>
        </w:rPr>
      </w:pPr>
      <w:r w:rsidRPr="005757B1">
        <w:rPr>
          <w:sz w:val="24"/>
          <w:szCs w:val="24"/>
          <w:lang w:val="ru-RU"/>
        </w:rPr>
        <w:t xml:space="preserve">Фальсификация частным охранником (или частной охранной организацией) материалов и (или) введение в заблуждение клиента в определенных случаях может образовать состав преступления, предусмотренного, например, статьей 159 (мошенничество), статьей 303 (фальсификация доказательств) и другими статьями Уголовного кодекса РФ. При этом следует отметить, что непосредственных договорных отношений у частного охранника с клиентом (заказчиком охранной услуги) не возникает в силу того, что частная охранная деятельность осуществляется исключительно юридическими лицами. </w:t>
      </w:r>
    </w:p>
    <w:p w:rsidR="000820EC" w:rsidRPr="005757B1" w:rsidRDefault="00593B25">
      <w:pPr>
        <w:ind w:left="-15" w:right="98"/>
        <w:rPr>
          <w:sz w:val="24"/>
          <w:szCs w:val="24"/>
          <w:lang w:val="ru-RU"/>
        </w:rPr>
      </w:pPr>
      <w:r w:rsidRPr="005757B1">
        <w:rPr>
          <w:sz w:val="24"/>
          <w:szCs w:val="24"/>
          <w:lang w:val="ru-RU"/>
        </w:rPr>
        <w:t xml:space="preserve">Сведения, касающиеся вопросов обеспечения защиты жизни и здоровья граждан и (или) охраны имущества заказчика, другие собранные в ходе выполнения договорных обязательств сведения о заказчике могут быть использованы частной охранной организацией на условиях, предусмотренных договором на оказание охранных услуг, только в целях защиты законных прав и интересов своих клиентов. Незаконное распространение сведений о частной жизни лица, составляющих его личную или семейную тайну, без его согласия, влечет уголовную ответственность по статье 137 Уголовного кодекса РФ в отношении лица, распространяющего указанные сведения, в том числе таким лицом может быть частный охранник. </w:t>
      </w:r>
    </w:p>
    <w:p w:rsidR="000820EC" w:rsidRPr="005757B1" w:rsidRDefault="00593B25">
      <w:pPr>
        <w:ind w:left="-15" w:right="98"/>
        <w:rPr>
          <w:sz w:val="24"/>
          <w:szCs w:val="24"/>
          <w:lang w:val="ru-RU"/>
        </w:rPr>
      </w:pPr>
      <w:r w:rsidRPr="005757B1">
        <w:rPr>
          <w:sz w:val="24"/>
          <w:szCs w:val="24"/>
          <w:lang w:val="ru-RU"/>
        </w:rPr>
        <w:t xml:space="preserve">Предоставление лицензий на осуществление частной охранной деятельности относится к исключительной компетенции федерального органа государственной власти, уполномоченного в сфере частной охранной деятельности. Правомочия, предоставленные специальным разрешением (лицензией), во всех случаях имеют личный характер: в лицензии указываются необходимые сведения, позволяющие идентифицировать лицензиата. Поэтому осуществлять полномочия, предоставленные лицензией, вправе только то лицо, которому она выдана. </w:t>
      </w:r>
    </w:p>
    <w:p w:rsidR="000820EC" w:rsidRPr="005757B1" w:rsidRDefault="00593B25">
      <w:pPr>
        <w:ind w:left="-15" w:right="98"/>
        <w:rPr>
          <w:sz w:val="24"/>
          <w:szCs w:val="24"/>
          <w:lang w:val="ru-RU"/>
        </w:rPr>
      </w:pPr>
      <w:r w:rsidRPr="005757B1">
        <w:rPr>
          <w:sz w:val="24"/>
          <w:szCs w:val="24"/>
          <w:lang w:val="ru-RU"/>
        </w:rPr>
        <w:t xml:space="preserve">Частная охранная организация, осуществляющий частную охранную деятельность без лицензии или с использованием не принадлежащей ему лицензии, в зависимости от конкретных обстоятельств дела может быть привлечен к административной (статья 20.16 КоАП РФ или уголовной ответственности (статья 171 или другие статьи Уголовного кодекса РФ). </w:t>
      </w:r>
    </w:p>
    <w:p w:rsidR="000820EC" w:rsidRPr="005757B1" w:rsidRDefault="00593B25">
      <w:pPr>
        <w:spacing w:after="0"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Статьей 15.2 Закона РФ «О частной детективной и охранной деятельности» установлены ограничения для учредителей и руководителей частной охранной организации. В частности, учредителями (участниками) частной охранной организации не могут являться: </w:t>
      </w:r>
    </w:p>
    <w:p w:rsidR="000820EC" w:rsidRPr="005757B1" w:rsidRDefault="00593B25">
      <w:pPr>
        <w:numPr>
          <w:ilvl w:val="0"/>
          <w:numId w:val="12"/>
        </w:numPr>
        <w:ind w:right="98"/>
        <w:rPr>
          <w:sz w:val="24"/>
          <w:szCs w:val="24"/>
        </w:rPr>
      </w:pPr>
      <w:proofErr w:type="spellStart"/>
      <w:r w:rsidRPr="005757B1">
        <w:rPr>
          <w:sz w:val="24"/>
          <w:szCs w:val="24"/>
        </w:rPr>
        <w:t>общественные</w:t>
      </w:r>
      <w:proofErr w:type="spellEnd"/>
      <w:r w:rsidRPr="005757B1">
        <w:rPr>
          <w:sz w:val="24"/>
          <w:szCs w:val="24"/>
        </w:rPr>
        <w:t xml:space="preserve"> </w:t>
      </w:r>
      <w:proofErr w:type="spellStart"/>
      <w:r w:rsidRPr="005757B1">
        <w:rPr>
          <w:sz w:val="24"/>
          <w:szCs w:val="24"/>
        </w:rPr>
        <w:t>объединения</w:t>
      </w:r>
      <w:proofErr w:type="spellEnd"/>
      <w:r w:rsidRPr="005757B1">
        <w:rPr>
          <w:sz w:val="24"/>
          <w:szCs w:val="24"/>
        </w:rPr>
        <w:t xml:space="preserve">; </w:t>
      </w:r>
    </w:p>
    <w:p w:rsidR="000820EC" w:rsidRPr="005757B1" w:rsidRDefault="00593B25">
      <w:pPr>
        <w:numPr>
          <w:ilvl w:val="0"/>
          <w:numId w:val="12"/>
        </w:numPr>
        <w:ind w:right="98"/>
        <w:rPr>
          <w:sz w:val="24"/>
          <w:szCs w:val="24"/>
          <w:lang w:val="ru-RU"/>
        </w:rPr>
      </w:pPr>
      <w:r w:rsidRPr="005757B1">
        <w:rPr>
          <w:sz w:val="24"/>
          <w:szCs w:val="24"/>
          <w:lang w:val="ru-RU"/>
        </w:rPr>
        <w:t xml:space="preserve">физические и (или) юридические лица, не соответствующие требованиям, указанным в части четвертой настоящей статьи; </w:t>
      </w:r>
    </w:p>
    <w:p w:rsidR="000820EC" w:rsidRPr="005757B1" w:rsidRDefault="00593B25">
      <w:pPr>
        <w:numPr>
          <w:ilvl w:val="0"/>
          <w:numId w:val="12"/>
        </w:numPr>
        <w:ind w:right="98"/>
        <w:rPr>
          <w:sz w:val="24"/>
          <w:szCs w:val="24"/>
          <w:lang w:val="ru-RU"/>
        </w:rPr>
      </w:pPr>
      <w:r w:rsidRPr="005757B1">
        <w:rPr>
          <w:sz w:val="24"/>
          <w:szCs w:val="24"/>
          <w:lang w:val="ru-RU"/>
        </w:rPr>
        <w:t xml:space="preserve">граждане, состоящие на государственной службе либо замещающие выборные оплачиваемые должности в общественных объединениях; </w:t>
      </w:r>
    </w:p>
    <w:p w:rsidR="000820EC" w:rsidRPr="005757B1" w:rsidRDefault="00593B25">
      <w:pPr>
        <w:numPr>
          <w:ilvl w:val="0"/>
          <w:numId w:val="12"/>
        </w:numPr>
        <w:ind w:right="98"/>
        <w:rPr>
          <w:sz w:val="24"/>
          <w:szCs w:val="24"/>
          <w:lang w:val="ru-RU"/>
        </w:rPr>
      </w:pPr>
      <w:r w:rsidRPr="005757B1">
        <w:rPr>
          <w:sz w:val="24"/>
          <w:szCs w:val="24"/>
          <w:lang w:val="ru-RU"/>
        </w:rPr>
        <w:t xml:space="preserve">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 </w:t>
      </w:r>
    </w:p>
    <w:p w:rsidR="000820EC" w:rsidRPr="005757B1" w:rsidRDefault="00593B25">
      <w:pPr>
        <w:numPr>
          <w:ilvl w:val="0"/>
          <w:numId w:val="12"/>
        </w:numPr>
        <w:ind w:right="98"/>
        <w:rPr>
          <w:sz w:val="24"/>
          <w:szCs w:val="24"/>
          <w:lang w:val="ru-RU"/>
        </w:rPr>
      </w:pPr>
      <w:r w:rsidRPr="005757B1">
        <w:rPr>
          <w:sz w:val="24"/>
          <w:szCs w:val="24"/>
          <w:lang w:val="ru-RU"/>
        </w:rPr>
        <w:lastRenderedPageBreak/>
        <w:t xml:space="preserve">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 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 </w:t>
      </w:r>
    </w:p>
    <w:p w:rsidR="000820EC" w:rsidRPr="005757B1" w:rsidRDefault="00593B25">
      <w:pPr>
        <w:ind w:left="-15" w:right="98"/>
        <w:rPr>
          <w:sz w:val="24"/>
          <w:szCs w:val="24"/>
          <w:lang w:val="ru-RU"/>
        </w:rPr>
      </w:pPr>
      <w:r w:rsidRPr="005757B1">
        <w:rPr>
          <w:sz w:val="24"/>
          <w:szCs w:val="24"/>
          <w:lang w:val="ru-RU"/>
        </w:rPr>
        <w:t xml:space="preserve">Для учредителя (участника) частной охранной организации данный вид деятельности должен быть основным. Правоприменительная практика по этому вопросу достаточно обширна. Практически все судебные инстанции однозначно трактуют данное положение закона, вводя санкции за занятие иной деятельностью, кроме охранной в отношении учредителей частных охранных организаций.  </w:t>
      </w:r>
    </w:p>
    <w:p w:rsidR="000820EC" w:rsidRPr="005757B1" w:rsidRDefault="00593B25">
      <w:pPr>
        <w:ind w:left="-15" w:right="98"/>
        <w:rPr>
          <w:sz w:val="24"/>
          <w:szCs w:val="24"/>
          <w:lang w:val="ru-RU"/>
        </w:rPr>
      </w:pPr>
      <w:r w:rsidRPr="005757B1">
        <w:rPr>
          <w:sz w:val="24"/>
          <w:szCs w:val="24"/>
          <w:lang w:val="ru-RU"/>
        </w:rPr>
        <w:t xml:space="preserve">Еще один запрет установлен для руководителей частных охранных организаций. Так, 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 </w:t>
      </w:r>
    </w:p>
    <w:p w:rsidR="000820EC" w:rsidRPr="005757B1" w:rsidRDefault="00593B25">
      <w:pPr>
        <w:ind w:left="-15" w:right="98"/>
        <w:rPr>
          <w:sz w:val="24"/>
          <w:szCs w:val="24"/>
          <w:lang w:val="ru-RU"/>
        </w:rPr>
      </w:pPr>
      <w:r w:rsidRPr="005757B1">
        <w:rPr>
          <w:sz w:val="24"/>
          <w:szCs w:val="24"/>
          <w:lang w:val="ru-RU"/>
        </w:rPr>
        <w:t xml:space="preserve">Система государственной службы включает в себя следующие виды государственной службы: государственная гражданская служба; военная служба; правоохранительная служба. </w:t>
      </w:r>
    </w:p>
    <w:p w:rsidR="000820EC" w:rsidRPr="005757B1" w:rsidRDefault="00593B25">
      <w:pPr>
        <w:ind w:left="-15" w:right="98"/>
        <w:rPr>
          <w:sz w:val="24"/>
          <w:szCs w:val="24"/>
          <w:lang w:val="ru-RU"/>
        </w:rPr>
      </w:pPr>
      <w:r w:rsidRPr="005757B1">
        <w:rPr>
          <w:sz w:val="24"/>
          <w:szCs w:val="24"/>
          <w:lang w:val="ru-RU"/>
        </w:rPr>
        <w:t xml:space="preserve">Государственная гражданская служба - вид государственной службы, представляющей собой профессиональную служебную деятельность граждан на должностях государственной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 </w:t>
      </w:r>
    </w:p>
    <w:p w:rsidR="000820EC" w:rsidRPr="005757B1" w:rsidRDefault="00593B25">
      <w:pPr>
        <w:ind w:left="-15" w:right="98"/>
        <w:rPr>
          <w:sz w:val="24"/>
          <w:szCs w:val="24"/>
          <w:lang w:val="ru-RU"/>
        </w:rPr>
      </w:pPr>
      <w:r w:rsidRPr="005757B1">
        <w:rPr>
          <w:sz w:val="24"/>
          <w:szCs w:val="24"/>
          <w:lang w:val="ru-RU"/>
        </w:rPr>
        <w:t xml:space="preserve">Военная служба - вид федеральной государственной службы, представляющей собой профессиональную служебную деятельность граждан на воинских должностях или не на воинских должностях в случаях и на условиях, предусмотренных федеральными законами и (или) нормативными правовыми актами Президента Российской Федерации, в Вооруженных Силах Российской Федерации, других войсках, воинских (специальных) формированиях и органах, осуществляющих функции по обеспечению обороны и безопасности государства. Таким гражданам присваиваются воинские звания. </w:t>
      </w:r>
    </w:p>
    <w:p w:rsidR="000820EC" w:rsidRPr="005757B1" w:rsidRDefault="00593B25">
      <w:pPr>
        <w:ind w:left="-15" w:right="98"/>
        <w:rPr>
          <w:sz w:val="24"/>
          <w:szCs w:val="24"/>
          <w:lang w:val="ru-RU"/>
        </w:rPr>
      </w:pPr>
      <w:r w:rsidRPr="005757B1">
        <w:rPr>
          <w:sz w:val="24"/>
          <w:szCs w:val="24"/>
          <w:lang w:val="ru-RU"/>
        </w:rPr>
        <w:t xml:space="preserve">Правоохранительная служба - вид федеральной государственной службы, представляющей собой профессиональную служебную деятельность граждан на должностях правоохранительной службы в государственных органах, службах и учреждениях, осуществляющих функции по обеспечению безопасности, законности и правопорядка, по борьбе с преступностью, по защите прав и свобод человека и гражданина. Таким гражданам присваиваются специальные звания и классные чины (см. </w:t>
      </w:r>
      <w:r w:rsidRPr="005757B1">
        <w:rPr>
          <w:color w:val="0000FF"/>
          <w:sz w:val="24"/>
          <w:szCs w:val="24"/>
          <w:lang w:val="ru-RU"/>
        </w:rPr>
        <w:t>ст. ст. 1</w:t>
      </w:r>
      <w:r w:rsidRPr="005757B1">
        <w:rPr>
          <w:sz w:val="24"/>
          <w:szCs w:val="24"/>
          <w:lang w:val="ru-RU"/>
        </w:rPr>
        <w:t xml:space="preserve"> - </w:t>
      </w:r>
      <w:r w:rsidRPr="005757B1">
        <w:rPr>
          <w:color w:val="0000FF"/>
          <w:sz w:val="24"/>
          <w:szCs w:val="24"/>
          <w:lang w:val="ru-RU"/>
        </w:rPr>
        <w:t>7</w:t>
      </w:r>
      <w:r w:rsidRPr="005757B1">
        <w:rPr>
          <w:sz w:val="24"/>
          <w:szCs w:val="24"/>
          <w:lang w:val="ru-RU"/>
        </w:rPr>
        <w:t xml:space="preserve"> ФЗ от 27.05.2003 </w:t>
      </w:r>
      <w:r w:rsidRPr="005757B1">
        <w:rPr>
          <w:sz w:val="24"/>
          <w:szCs w:val="24"/>
        </w:rPr>
        <w:t>N</w:t>
      </w:r>
      <w:r w:rsidRPr="005757B1">
        <w:rPr>
          <w:sz w:val="24"/>
          <w:szCs w:val="24"/>
          <w:lang w:val="ru-RU"/>
        </w:rPr>
        <w:t xml:space="preserve"> 58-ФЗ «О системе государственной службы Российской Федерации»). </w:t>
      </w:r>
    </w:p>
    <w:p w:rsidR="000820EC" w:rsidRPr="005757B1" w:rsidRDefault="00593B25">
      <w:pPr>
        <w:ind w:left="542" w:right="98" w:firstLine="0"/>
        <w:rPr>
          <w:sz w:val="24"/>
          <w:szCs w:val="24"/>
          <w:lang w:val="ru-RU"/>
        </w:rPr>
      </w:pPr>
      <w:r w:rsidRPr="005757B1">
        <w:rPr>
          <w:sz w:val="24"/>
          <w:szCs w:val="24"/>
          <w:lang w:val="ru-RU"/>
        </w:rPr>
        <w:t xml:space="preserve">Муниципальная служба не является государственной службой. </w:t>
      </w:r>
    </w:p>
    <w:p w:rsidR="000820EC" w:rsidRPr="005757B1" w:rsidRDefault="00593B25">
      <w:pPr>
        <w:ind w:left="-15" w:right="98"/>
        <w:rPr>
          <w:sz w:val="24"/>
          <w:szCs w:val="24"/>
          <w:lang w:val="ru-RU"/>
        </w:rPr>
      </w:pPr>
      <w:r w:rsidRPr="005757B1">
        <w:rPr>
          <w:sz w:val="24"/>
          <w:szCs w:val="24"/>
          <w:lang w:val="ru-RU"/>
        </w:rPr>
        <w:t xml:space="preserve">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 </w:t>
      </w:r>
    </w:p>
    <w:p w:rsidR="000820EC" w:rsidRPr="005757B1" w:rsidRDefault="00593B25">
      <w:pPr>
        <w:ind w:left="-15" w:right="98"/>
        <w:rPr>
          <w:sz w:val="24"/>
          <w:szCs w:val="24"/>
          <w:lang w:val="ru-RU"/>
        </w:rPr>
      </w:pPr>
      <w:r w:rsidRPr="005757B1">
        <w:rPr>
          <w:sz w:val="24"/>
          <w:szCs w:val="24"/>
          <w:lang w:val="ru-RU"/>
        </w:rPr>
        <w:t xml:space="preserve">В соответствии с Федеральным законом от 19.05.1995 № 82-ФЗ «Об общественных объединениях» общественные объединения могут создаваться в одной из следующих форм: </w:t>
      </w:r>
      <w:r w:rsidRPr="005757B1">
        <w:rPr>
          <w:sz w:val="24"/>
          <w:szCs w:val="24"/>
          <w:lang w:val="ru-RU"/>
        </w:rPr>
        <w:lastRenderedPageBreak/>
        <w:t xml:space="preserve">общественная организация; общественное движение; общественный фонд; общественное учреждение; орган общественной самодеятельности; политическая партия. </w:t>
      </w:r>
    </w:p>
    <w:p w:rsidR="000820EC" w:rsidRPr="005757B1" w:rsidRDefault="00593B25">
      <w:pPr>
        <w:ind w:left="-15" w:right="98"/>
        <w:rPr>
          <w:sz w:val="24"/>
          <w:szCs w:val="24"/>
          <w:lang w:val="ru-RU"/>
        </w:rPr>
      </w:pPr>
      <w:r w:rsidRPr="005757B1">
        <w:rPr>
          <w:sz w:val="24"/>
          <w:szCs w:val="24"/>
          <w:lang w:val="ru-RU"/>
        </w:rPr>
        <w:t xml:space="preserve">Следует обратить внимание на то, что установленный в статье 15.2 Закона РФ «О частной детективной и охранной деятельности» перечень запретов на замещение учредителями (участниками) и руководителями частных охранных организаций соответствующих должностей сформулирован как исчерпывающий. </w:t>
      </w:r>
    </w:p>
    <w:p w:rsidR="000820EC" w:rsidRPr="005757B1" w:rsidRDefault="00593B25">
      <w:pPr>
        <w:ind w:left="-15" w:right="98" w:firstLine="710"/>
        <w:rPr>
          <w:sz w:val="24"/>
          <w:szCs w:val="24"/>
          <w:lang w:val="ru-RU"/>
        </w:rPr>
      </w:pPr>
      <w:r w:rsidRPr="005757B1">
        <w:rPr>
          <w:sz w:val="24"/>
          <w:szCs w:val="24"/>
          <w:lang w:val="ru-RU"/>
        </w:rPr>
        <w:t xml:space="preserve">В соответствии со ст. 20 Закона «О частной детективной и охранной деятельности в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w:t>
      </w:r>
    </w:p>
    <w:p w:rsidR="000820EC" w:rsidRPr="005757B1" w:rsidRDefault="00593B25">
      <w:pPr>
        <w:ind w:left="-15" w:right="98"/>
        <w:rPr>
          <w:sz w:val="24"/>
          <w:szCs w:val="24"/>
          <w:lang w:val="ru-RU"/>
        </w:rPr>
      </w:pPr>
      <w:r w:rsidRPr="005757B1">
        <w:rPr>
          <w:sz w:val="24"/>
          <w:szCs w:val="24"/>
          <w:lang w:val="ru-RU"/>
        </w:rPr>
        <w:t xml:space="preserve">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 </w:t>
      </w:r>
    </w:p>
    <w:p w:rsidR="000820EC" w:rsidRPr="005757B1" w:rsidRDefault="00593B25">
      <w:pPr>
        <w:ind w:left="-15" w:right="98"/>
        <w:rPr>
          <w:sz w:val="24"/>
          <w:szCs w:val="24"/>
          <w:lang w:val="ru-RU"/>
        </w:rPr>
      </w:pPr>
      <w:r w:rsidRPr="005757B1">
        <w:rPr>
          <w:sz w:val="24"/>
          <w:szCs w:val="24"/>
          <w:lang w:val="ru-RU"/>
        </w:rPr>
        <w:t>Надзор за исполнением Закона РФ «О частной детективной и охранной деятельности» осуществляют Генеральный прокурор Российской Федерации и подчиненные ему прокуроры.</w:t>
      </w:r>
      <w:r w:rsidRPr="005757B1">
        <w:rPr>
          <w:rFonts w:ascii="Arial" w:eastAsia="Arial" w:hAnsi="Arial" w:cs="Arial"/>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Порядок уведомления частной охранной организацией территориальных органов </w:t>
      </w:r>
      <w:proofErr w:type="spellStart"/>
      <w:r w:rsidRPr="005757B1">
        <w:rPr>
          <w:b/>
          <w:sz w:val="24"/>
          <w:szCs w:val="24"/>
          <w:lang w:val="ru-RU"/>
        </w:rPr>
        <w:t>Росгвардии</w:t>
      </w:r>
      <w:proofErr w:type="spellEnd"/>
      <w:r w:rsidRPr="005757B1">
        <w:rPr>
          <w:b/>
          <w:sz w:val="24"/>
          <w:szCs w:val="24"/>
          <w:lang w:val="ru-RU"/>
        </w:rPr>
        <w:t xml:space="preserve"> о начале и об окончании оказания охранных услуг, изменении состава учредителей (участников). </w:t>
      </w:r>
    </w:p>
    <w:p w:rsidR="000820EC" w:rsidRPr="005757B1" w:rsidRDefault="00593B25">
      <w:pPr>
        <w:numPr>
          <w:ilvl w:val="0"/>
          <w:numId w:val="13"/>
        </w:numPr>
        <w:ind w:right="98"/>
        <w:rPr>
          <w:sz w:val="24"/>
          <w:szCs w:val="24"/>
          <w:lang w:val="ru-RU"/>
        </w:rPr>
      </w:pPr>
      <w:r w:rsidRPr="005757B1">
        <w:rPr>
          <w:sz w:val="24"/>
          <w:szCs w:val="24"/>
          <w:lang w:val="ru-RU"/>
        </w:rPr>
        <w:t xml:space="preserve">Настоящие Правила устанавливают порядок уведомления частной охранной организацией территориального органа Федеральной службы войск национальной гвардии Российской Федерации (далее - уполномоченный орган) о начале и об окончании оказания охранных услуг, изменении состава учредителей (участников). </w:t>
      </w:r>
    </w:p>
    <w:p w:rsidR="000820EC" w:rsidRPr="005757B1" w:rsidRDefault="00593B25">
      <w:pPr>
        <w:numPr>
          <w:ilvl w:val="0"/>
          <w:numId w:val="13"/>
        </w:numPr>
        <w:ind w:right="98"/>
        <w:rPr>
          <w:sz w:val="24"/>
          <w:szCs w:val="24"/>
          <w:lang w:val="ru-RU"/>
        </w:rPr>
      </w:pPr>
      <w:r w:rsidRPr="005757B1">
        <w:rPr>
          <w:sz w:val="24"/>
          <w:szCs w:val="24"/>
          <w:lang w:val="ru-RU"/>
        </w:rPr>
        <w:t>Частная охранная организация обязана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w:t>
      </w:r>
      <w:r w:rsidRPr="005757B1">
        <w:rPr>
          <w:sz w:val="24"/>
          <w:szCs w:val="24"/>
        </w:rPr>
        <w:t>www</w:t>
      </w:r>
      <w:r w:rsidRPr="005757B1">
        <w:rPr>
          <w:sz w:val="24"/>
          <w:szCs w:val="24"/>
          <w:lang w:val="ru-RU"/>
        </w:rPr>
        <w:t>.</w:t>
      </w:r>
      <w:proofErr w:type="spellStart"/>
      <w:r w:rsidRPr="005757B1">
        <w:rPr>
          <w:sz w:val="24"/>
          <w:szCs w:val="24"/>
        </w:rPr>
        <w:t>gosuslugi</w:t>
      </w:r>
      <w:proofErr w:type="spellEnd"/>
      <w:r w:rsidRPr="005757B1">
        <w:rPr>
          <w:sz w:val="24"/>
          <w:szCs w:val="24"/>
          <w:lang w:val="ru-RU"/>
        </w:rPr>
        <w:t>.</w:t>
      </w:r>
      <w:proofErr w:type="spellStart"/>
      <w:r w:rsidRPr="005757B1">
        <w:rPr>
          <w:sz w:val="24"/>
          <w:szCs w:val="24"/>
        </w:rPr>
        <w:t>ru</w:t>
      </w:r>
      <w:proofErr w:type="spellEnd"/>
      <w:r w:rsidRPr="005757B1">
        <w:rPr>
          <w:sz w:val="24"/>
          <w:szCs w:val="24"/>
          <w:lang w:val="ru-RU"/>
        </w:rPr>
        <w:t xml:space="preserve">) уведомить уполномоченный орган, выдавший лицензию на осуществление частной охранной деятельности, а также уполномоченный орган по месту охраны имущества (расположения объекта охраны) в следующие сроки: </w:t>
      </w:r>
    </w:p>
    <w:p w:rsidR="000820EC" w:rsidRPr="005757B1" w:rsidRDefault="00593B25">
      <w:pPr>
        <w:ind w:left="542" w:right="98" w:firstLine="0"/>
        <w:rPr>
          <w:sz w:val="24"/>
          <w:szCs w:val="24"/>
          <w:lang w:val="ru-RU"/>
        </w:rPr>
      </w:pPr>
      <w:r w:rsidRPr="005757B1">
        <w:rPr>
          <w:sz w:val="24"/>
          <w:szCs w:val="24"/>
          <w:lang w:val="ru-RU"/>
        </w:rPr>
        <w:t xml:space="preserve">а) не менее чем за 12 часов до начала осуществления оказания услуг: </w:t>
      </w:r>
    </w:p>
    <w:p w:rsidR="000820EC" w:rsidRPr="005757B1" w:rsidRDefault="00593B25">
      <w:pPr>
        <w:ind w:left="-15" w:right="98"/>
        <w:rPr>
          <w:sz w:val="24"/>
          <w:szCs w:val="24"/>
          <w:lang w:val="ru-RU"/>
        </w:rPr>
      </w:pPr>
      <w:r w:rsidRPr="005757B1">
        <w:rPr>
          <w:sz w:val="24"/>
          <w:szCs w:val="24"/>
          <w:lang w:val="ru-RU"/>
        </w:rPr>
        <w:t xml:space="preserve">в виде вооруженной охраны объектов или имущества, за исключением охраны объектов путем принятия мер реагирования на сигнальную информацию технических средств охраны; по обеспечению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по обеспечению порядка в местах проведения массовых мероприятий; по охране объектов, а также при обеспечении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связанных с охраной имущества или предметов, ограниченных в обороте; б) в течение 5 дней с начала оказания охранных услуг: </w:t>
      </w:r>
    </w:p>
    <w:p w:rsidR="000820EC" w:rsidRPr="005757B1" w:rsidRDefault="00593B25">
      <w:pPr>
        <w:ind w:left="-15" w:right="98"/>
        <w:rPr>
          <w:sz w:val="24"/>
          <w:szCs w:val="24"/>
          <w:lang w:val="ru-RU"/>
        </w:rPr>
      </w:pPr>
      <w:r w:rsidRPr="005757B1">
        <w:rPr>
          <w:sz w:val="24"/>
          <w:szCs w:val="24"/>
          <w:lang w:val="ru-RU"/>
        </w:rPr>
        <w:t xml:space="preserve">по охране объектов и (или) имущества, за исключением объектов, и (или) имущества, в отношении которых установлены обязательные для выполнения </w:t>
      </w:r>
    </w:p>
    <w:p w:rsidR="000820EC" w:rsidRPr="005757B1" w:rsidRDefault="00593B25">
      <w:pPr>
        <w:ind w:left="527" w:right="3399" w:hanging="542"/>
        <w:rPr>
          <w:sz w:val="24"/>
          <w:szCs w:val="24"/>
          <w:lang w:val="ru-RU"/>
        </w:rPr>
      </w:pPr>
      <w:r w:rsidRPr="005757B1">
        <w:rPr>
          <w:sz w:val="24"/>
          <w:szCs w:val="24"/>
          <w:lang w:val="ru-RU"/>
        </w:rPr>
        <w:t xml:space="preserve">требования к антитеррористической защищенности; по защите жизни и здоровья граждан; </w:t>
      </w:r>
    </w:p>
    <w:p w:rsidR="000820EC" w:rsidRPr="005757B1" w:rsidRDefault="00593B25">
      <w:pPr>
        <w:spacing w:after="9" w:line="249" w:lineRule="auto"/>
        <w:ind w:left="10" w:right="98" w:hanging="10"/>
        <w:jc w:val="right"/>
        <w:rPr>
          <w:sz w:val="24"/>
          <w:szCs w:val="24"/>
          <w:lang w:val="ru-RU"/>
        </w:rPr>
      </w:pPr>
      <w:r w:rsidRPr="005757B1">
        <w:rPr>
          <w:sz w:val="24"/>
          <w:szCs w:val="24"/>
          <w:lang w:val="ru-RU"/>
        </w:rPr>
        <w:t xml:space="preserve">по охране объектов и (или) имущества путем принятия соответствующих мер </w:t>
      </w:r>
    </w:p>
    <w:p w:rsidR="000820EC" w:rsidRPr="005757B1" w:rsidRDefault="00593B25">
      <w:pPr>
        <w:ind w:left="-15" w:right="98" w:firstLine="0"/>
        <w:rPr>
          <w:sz w:val="24"/>
          <w:szCs w:val="24"/>
          <w:lang w:val="ru-RU"/>
        </w:rPr>
      </w:pPr>
      <w:r w:rsidRPr="005757B1">
        <w:rPr>
          <w:sz w:val="24"/>
          <w:szCs w:val="24"/>
          <w:lang w:val="ru-RU"/>
        </w:rPr>
        <w:t xml:space="preserve">реагирования на сигнальную информацию технических средств охраны. </w:t>
      </w:r>
    </w:p>
    <w:p w:rsidR="000820EC" w:rsidRPr="005757B1" w:rsidRDefault="00593B25">
      <w:pPr>
        <w:numPr>
          <w:ilvl w:val="0"/>
          <w:numId w:val="14"/>
        </w:numPr>
        <w:ind w:right="98"/>
        <w:rPr>
          <w:sz w:val="24"/>
          <w:szCs w:val="24"/>
          <w:lang w:val="ru-RU"/>
        </w:rPr>
      </w:pPr>
      <w:r w:rsidRPr="005757B1">
        <w:rPr>
          <w:sz w:val="24"/>
          <w:szCs w:val="24"/>
          <w:lang w:val="ru-RU"/>
        </w:rPr>
        <w:t xml:space="preserve">В случае оказания услуг, связанных с охраной имущества при его транспортировке, частная охранная организация уведомляет уполномоченный орган, выдавший лицензию на осуществление частной охранной деятельности, незамедлительно после подписания </w:t>
      </w:r>
      <w:r w:rsidRPr="005757B1">
        <w:rPr>
          <w:sz w:val="24"/>
          <w:szCs w:val="24"/>
          <w:lang w:val="ru-RU"/>
        </w:rPr>
        <w:lastRenderedPageBreak/>
        <w:t xml:space="preserve">соответствующего договора до начала их фактического осуществления в любой форме, позволяющей зафиксировать такой факт. </w:t>
      </w:r>
    </w:p>
    <w:p w:rsidR="000820EC" w:rsidRPr="005757B1" w:rsidRDefault="00593B25">
      <w:pPr>
        <w:numPr>
          <w:ilvl w:val="0"/>
          <w:numId w:val="14"/>
        </w:numPr>
        <w:ind w:right="98"/>
        <w:rPr>
          <w:sz w:val="24"/>
          <w:szCs w:val="24"/>
          <w:lang w:val="ru-RU"/>
        </w:rPr>
      </w:pPr>
      <w:r w:rsidRPr="005757B1">
        <w:rPr>
          <w:sz w:val="24"/>
          <w:szCs w:val="24"/>
          <w:lang w:val="ru-RU"/>
        </w:rPr>
        <w:t>Частная охранная организация обязана в 5-дневный срок с момента окончания оказания охранных услуг (в том числе при окончании оказания охранных услуг, связанных с охраной имущества при его транспортировке) уведомить об этом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 (</w:t>
      </w:r>
      <w:r w:rsidRPr="005757B1">
        <w:rPr>
          <w:sz w:val="24"/>
          <w:szCs w:val="24"/>
        </w:rPr>
        <w:t>www</w:t>
      </w:r>
      <w:r w:rsidRPr="005757B1">
        <w:rPr>
          <w:sz w:val="24"/>
          <w:szCs w:val="24"/>
          <w:lang w:val="ru-RU"/>
        </w:rPr>
        <w:t>.</w:t>
      </w:r>
      <w:proofErr w:type="spellStart"/>
      <w:r w:rsidRPr="005757B1">
        <w:rPr>
          <w:sz w:val="24"/>
          <w:szCs w:val="24"/>
        </w:rPr>
        <w:t>gosuslugi</w:t>
      </w:r>
      <w:proofErr w:type="spellEnd"/>
      <w:r w:rsidRPr="005757B1">
        <w:rPr>
          <w:sz w:val="24"/>
          <w:szCs w:val="24"/>
          <w:lang w:val="ru-RU"/>
        </w:rPr>
        <w:t>.</w:t>
      </w:r>
      <w:proofErr w:type="spellStart"/>
      <w:r w:rsidRPr="005757B1">
        <w:rPr>
          <w:sz w:val="24"/>
          <w:szCs w:val="24"/>
        </w:rPr>
        <w:t>ru</w:t>
      </w:r>
      <w:proofErr w:type="spellEnd"/>
      <w:r w:rsidRPr="005757B1">
        <w:rPr>
          <w:sz w:val="24"/>
          <w:szCs w:val="24"/>
          <w:lang w:val="ru-RU"/>
        </w:rPr>
        <w:t xml:space="preserve">) уполномоченный орган, выдавший лицензию на осуществление частной охранной деятельности, и уполномоченный орган по месту охраны имущества (расположения объекта охраны). </w:t>
      </w:r>
    </w:p>
    <w:p w:rsidR="000820EC" w:rsidRPr="005757B1" w:rsidRDefault="00593B25">
      <w:pPr>
        <w:numPr>
          <w:ilvl w:val="0"/>
          <w:numId w:val="14"/>
        </w:numPr>
        <w:spacing w:after="9" w:line="249" w:lineRule="auto"/>
        <w:ind w:right="98"/>
        <w:rPr>
          <w:sz w:val="24"/>
          <w:szCs w:val="24"/>
          <w:lang w:val="ru-RU"/>
        </w:rPr>
      </w:pPr>
      <w:r w:rsidRPr="005757B1">
        <w:rPr>
          <w:sz w:val="24"/>
          <w:szCs w:val="24"/>
          <w:lang w:val="ru-RU"/>
        </w:rPr>
        <w:t>В случае изменения состава учредителей (участников) или руководителя частная охранная организация не позднее чем через 15 дней со дня внесения соответствующих изменений в Единый государственный реестр юридических лиц обязана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 (</w:t>
      </w:r>
      <w:r w:rsidRPr="005757B1">
        <w:rPr>
          <w:sz w:val="24"/>
          <w:szCs w:val="24"/>
        </w:rPr>
        <w:t>www</w:t>
      </w:r>
      <w:r w:rsidRPr="005757B1">
        <w:rPr>
          <w:sz w:val="24"/>
          <w:szCs w:val="24"/>
          <w:lang w:val="ru-RU"/>
        </w:rPr>
        <w:t>.</w:t>
      </w:r>
      <w:proofErr w:type="spellStart"/>
      <w:r w:rsidRPr="005757B1">
        <w:rPr>
          <w:sz w:val="24"/>
          <w:szCs w:val="24"/>
        </w:rPr>
        <w:t>gosuslugi</w:t>
      </w:r>
      <w:proofErr w:type="spellEnd"/>
      <w:r w:rsidRPr="005757B1">
        <w:rPr>
          <w:sz w:val="24"/>
          <w:szCs w:val="24"/>
          <w:lang w:val="ru-RU"/>
        </w:rPr>
        <w:t>.</w:t>
      </w:r>
      <w:proofErr w:type="spellStart"/>
      <w:r w:rsidRPr="005757B1">
        <w:rPr>
          <w:sz w:val="24"/>
          <w:szCs w:val="24"/>
        </w:rPr>
        <w:t>ru</w:t>
      </w:r>
      <w:proofErr w:type="spellEnd"/>
      <w:r w:rsidRPr="005757B1">
        <w:rPr>
          <w:sz w:val="24"/>
          <w:szCs w:val="24"/>
          <w:lang w:val="ru-RU"/>
        </w:rPr>
        <w:t xml:space="preserve">) уведомить уполномоченный орган, выдавший лицензию на осуществление частной охранной деятельности.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r w:rsidRPr="005757B1">
        <w:rPr>
          <w:sz w:val="24"/>
          <w:szCs w:val="24"/>
          <w:lang w:val="ru-RU"/>
        </w:rPr>
        <w:br w:type="page"/>
      </w:r>
    </w:p>
    <w:p w:rsidR="000820EC" w:rsidRPr="005757B1" w:rsidRDefault="00593B25">
      <w:pPr>
        <w:spacing w:after="33" w:line="249" w:lineRule="auto"/>
        <w:ind w:left="730" w:right="95" w:hanging="10"/>
        <w:rPr>
          <w:sz w:val="24"/>
          <w:szCs w:val="24"/>
          <w:lang w:val="ru-RU"/>
        </w:rPr>
      </w:pPr>
      <w:r w:rsidRPr="005757B1">
        <w:rPr>
          <w:b/>
          <w:sz w:val="24"/>
          <w:szCs w:val="24"/>
          <w:lang w:val="ru-RU"/>
        </w:rPr>
        <w:lastRenderedPageBreak/>
        <w:t>Тема 1.2. Виды частной охранной деятельности.</w:t>
      </w: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Предусмотренные Законом виды охранных услуг. Лицензионные требования по каждому из видов охранных услуг.  </w:t>
      </w:r>
    </w:p>
    <w:p w:rsidR="000820EC" w:rsidRPr="005757B1" w:rsidRDefault="00593B25">
      <w:pPr>
        <w:ind w:left="-15" w:right="98" w:firstLine="427"/>
        <w:rPr>
          <w:sz w:val="24"/>
          <w:szCs w:val="24"/>
          <w:lang w:val="ru-RU"/>
        </w:rPr>
      </w:pPr>
      <w:r w:rsidRPr="005757B1">
        <w:rPr>
          <w:sz w:val="24"/>
          <w:szCs w:val="24"/>
          <w:lang w:val="ru-RU"/>
        </w:rPr>
        <w:t xml:space="preserve">В соответствии со ст.3 Закона РФ от 11.03.1992 г. № 2487-1 «О частной детективной и охранной деятельности в Российской Федерации» в целях охраны разрешается предоставление следующих видов услуг: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защита жизни и здоровья граждан;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консультирование и подготовка рекомендаций клиентам по вопросам правомерной защиты от противоправных посягательств;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обеспечение порядка в местах проведения массовых мероприятий.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обеспечение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режима на объектах, за исключением объектов, предусмотренных пунктом 7 настоящей статьи; </w:t>
      </w:r>
    </w:p>
    <w:p w:rsidR="000820EC" w:rsidRPr="005757B1" w:rsidRDefault="00593B25">
      <w:pPr>
        <w:numPr>
          <w:ilvl w:val="0"/>
          <w:numId w:val="15"/>
        </w:numPr>
        <w:ind w:right="98" w:firstLine="427"/>
        <w:rPr>
          <w:sz w:val="24"/>
          <w:szCs w:val="24"/>
          <w:lang w:val="ru-RU"/>
        </w:rPr>
      </w:pPr>
      <w:r w:rsidRPr="005757B1">
        <w:rPr>
          <w:sz w:val="24"/>
          <w:szCs w:val="24"/>
          <w:lang w:val="ru-RU"/>
        </w:rPr>
        <w:t xml:space="preserve">охрана объектов и (или) имущества, а также обеспечение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режима на объектах, которые имеют особо важное значение для обеспечения жизнедеятельности и безопасности государства и населения и перечень которых утверждается в порядке, установленном Правительством Российской Федерации. </w:t>
      </w:r>
    </w:p>
    <w:p w:rsidR="000820EC" w:rsidRPr="005757B1" w:rsidRDefault="00593B25">
      <w:pPr>
        <w:ind w:left="-15" w:right="98" w:firstLine="427"/>
        <w:rPr>
          <w:sz w:val="24"/>
          <w:szCs w:val="24"/>
          <w:lang w:val="ru-RU"/>
        </w:rPr>
      </w:pPr>
      <w:r w:rsidRPr="005757B1">
        <w:rPr>
          <w:sz w:val="24"/>
          <w:szCs w:val="24"/>
          <w:lang w:val="ru-RU"/>
        </w:rPr>
        <w:t xml:space="preserve">Перечень охранных услуг является исчерпывающим и расширительному толкованию не подлежит. </w:t>
      </w:r>
    </w:p>
    <w:p w:rsidR="000820EC" w:rsidRPr="005757B1" w:rsidRDefault="00593B25">
      <w:pPr>
        <w:ind w:left="-15" w:right="98" w:firstLine="427"/>
        <w:rPr>
          <w:sz w:val="24"/>
          <w:szCs w:val="24"/>
          <w:lang w:val="ru-RU"/>
        </w:rPr>
      </w:pPr>
      <w:r w:rsidRPr="005757B1">
        <w:rPr>
          <w:sz w:val="24"/>
          <w:szCs w:val="24"/>
          <w:lang w:val="ru-RU"/>
        </w:rPr>
        <w:t xml:space="preserve">В то же время, ряд частных охранных организаций имеет лицензию МЧС на обслуживание средств пожарной сигнализации, что на наш взгляд является не соответствующим действующему законодательству.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Порядок осуществления контроля (надзора) за соблюдением лицензионных требований.  </w:t>
      </w:r>
    </w:p>
    <w:p w:rsidR="000820EC" w:rsidRPr="005757B1" w:rsidRDefault="00593B25">
      <w:pPr>
        <w:ind w:left="-15" w:right="98" w:firstLine="710"/>
        <w:rPr>
          <w:sz w:val="24"/>
          <w:szCs w:val="24"/>
          <w:lang w:val="ru-RU"/>
        </w:rPr>
      </w:pPr>
      <w:r w:rsidRPr="005757B1">
        <w:rPr>
          <w:sz w:val="24"/>
          <w:szCs w:val="24"/>
          <w:lang w:val="ru-RU"/>
        </w:rPr>
        <w:t xml:space="preserve">В соответствии со ст. 20 Закона «О частной детективной и охранной деятельности в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w:t>
      </w:r>
    </w:p>
    <w:p w:rsidR="000820EC" w:rsidRPr="005757B1" w:rsidRDefault="00593B25">
      <w:pPr>
        <w:ind w:left="-15" w:right="98"/>
        <w:rPr>
          <w:sz w:val="24"/>
          <w:szCs w:val="24"/>
          <w:lang w:val="ru-RU"/>
        </w:rPr>
      </w:pPr>
      <w:r w:rsidRPr="005757B1">
        <w:rPr>
          <w:sz w:val="24"/>
          <w:szCs w:val="24"/>
          <w:lang w:val="ru-RU"/>
        </w:rPr>
        <w:t xml:space="preserve">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 </w:t>
      </w:r>
    </w:p>
    <w:p w:rsidR="000820EC" w:rsidRPr="005757B1" w:rsidRDefault="00593B25">
      <w:pPr>
        <w:ind w:left="-15" w:right="98"/>
        <w:rPr>
          <w:sz w:val="24"/>
          <w:szCs w:val="24"/>
          <w:lang w:val="ru-RU"/>
        </w:rPr>
      </w:pPr>
      <w:r w:rsidRPr="005757B1">
        <w:rPr>
          <w:sz w:val="24"/>
          <w:szCs w:val="24"/>
          <w:lang w:val="ru-RU"/>
        </w:rPr>
        <w:t xml:space="preserve">Надзор за исполнением Закона РФ «О частной детективной и охранной деятельности» осуществляют Генеральный прокурор Российской Федерации и подчиненные ему прокуроры. </w:t>
      </w:r>
    </w:p>
    <w:p w:rsidR="000820EC" w:rsidRPr="005757B1" w:rsidRDefault="00593B25">
      <w:pPr>
        <w:ind w:left="-15" w:right="98"/>
        <w:rPr>
          <w:sz w:val="24"/>
          <w:szCs w:val="24"/>
          <w:lang w:val="ru-RU"/>
        </w:rPr>
      </w:pPr>
      <w:r w:rsidRPr="005757B1">
        <w:rPr>
          <w:sz w:val="24"/>
          <w:szCs w:val="24"/>
          <w:lang w:val="ru-RU"/>
        </w:rPr>
        <w:t xml:space="preserve">Федеральный государственный контроль (надзор) за соблюдением лицензионных требований осуществляется в соответствии с Приказом Федеральной службы войск национальной гвардии Российской Федерации от 30.11.2019 № 395 «Об утверждении Административного регламента Федеральной службы войск национальной гвардии Российской </w:t>
      </w:r>
      <w:r w:rsidRPr="005757B1">
        <w:rPr>
          <w:sz w:val="24"/>
          <w:szCs w:val="24"/>
          <w:lang w:val="ru-RU"/>
        </w:rPr>
        <w:lastRenderedPageBreak/>
        <w:t xml:space="preserve">Федерации по осуществлению федерального государственного контроля (надзора) за соблюдением законодательства Российской Федерации в области частной охранной деятельности».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Грубые нарушения лицензионных требований частной охранной организацией </w:t>
      </w:r>
    </w:p>
    <w:p w:rsidR="000820EC" w:rsidRPr="005757B1" w:rsidRDefault="00593B25">
      <w:pPr>
        <w:ind w:left="-15" w:right="98"/>
        <w:rPr>
          <w:sz w:val="24"/>
          <w:szCs w:val="24"/>
          <w:lang w:val="ru-RU"/>
        </w:rPr>
      </w:pPr>
      <w:r w:rsidRPr="005757B1">
        <w:rPr>
          <w:sz w:val="24"/>
          <w:szCs w:val="24"/>
          <w:lang w:val="ru-RU"/>
        </w:rPr>
        <w:t xml:space="preserve">Статьей 11.5 Закона РФ «О частной детективной и охранной деятельности» определено, что лицензирующий орган (прим. – </w:t>
      </w:r>
      <w:proofErr w:type="spellStart"/>
      <w:r w:rsidRPr="005757B1">
        <w:rPr>
          <w:sz w:val="24"/>
          <w:szCs w:val="24"/>
          <w:lang w:val="ru-RU"/>
        </w:rPr>
        <w:t>Росгвардия</w:t>
      </w:r>
      <w:proofErr w:type="spellEnd"/>
      <w:r w:rsidRPr="005757B1">
        <w:rPr>
          <w:sz w:val="24"/>
          <w:szCs w:val="24"/>
          <w:lang w:val="ru-RU"/>
        </w:rPr>
        <w:t xml:space="preserve">), выдавший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w:t>
      </w:r>
    </w:p>
    <w:p w:rsidR="000820EC" w:rsidRPr="005757B1" w:rsidRDefault="00593B25">
      <w:pPr>
        <w:ind w:left="542" w:right="98" w:firstLine="0"/>
        <w:rPr>
          <w:sz w:val="24"/>
          <w:szCs w:val="24"/>
          <w:lang w:val="ru-RU"/>
        </w:rPr>
      </w:pPr>
      <w:r w:rsidRPr="005757B1">
        <w:rPr>
          <w:sz w:val="24"/>
          <w:szCs w:val="24"/>
          <w:lang w:val="ru-RU"/>
        </w:rPr>
        <w:t xml:space="preserve">Однако понятия «грубое нарушение» закон не дает. </w:t>
      </w:r>
    </w:p>
    <w:p w:rsidR="000820EC" w:rsidRPr="005757B1" w:rsidRDefault="00593B25">
      <w:pPr>
        <w:ind w:left="-15" w:right="98"/>
        <w:rPr>
          <w:sz w:val="24"/>
          <w:szCs w:val="24"/>
          <w:lang w:val="ru-RU"/>
        </w:rPr>
      </w:pPr>
      <w:r w:rsidRPr="005757B1">
        <w:rPr>
          <w:sz w:val="24"/>
          <w:szCs w:val="24"/>
          <w:lang w:val="ru-RU"/>
        </w:rPr>
        <w:t>Данное понятие введено в Постановление Правительства РФ от 23.06.2011г. № 498 «О некоторых вопросах осуществления частной детективной (сыскной) и частной охранной деятельности».</w:t>
      </w:r>
      <w:r w:rsidRPr="005757B1">
        <w:rPr>
          <w:rFonts w:ascii="Arial" w:eastAsia="Arial" w:hAnsi="Arial" w:cs="Arial"/>
          <w:b/>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Положение определяет, что является грубыми нарушениями лицензионных требований при осуществлении охранной деятельности. К грубым нарушениям лицензионных требований относятся: </w:t>
      </w:r>
    </w:p>
    <w:p w:rsidR="000820EC" w:rsidRPr="005757B1" w:rsidRDefault="00593B25">
      <w:pPr>
        <w:ind w:left="-15" w:right="98"/>
        <w:rPr>
          <w:sz w:val="24"/>
          <w:szCs w:val="24"/>
          <w:lang w:val="ru-RU"/>
        </w:rPr>
      </w:pPr>
      <w:r w:rsidRPr="005757B1">
        <w:rPr>
          <w:sz w:val="24"/>
          <w:szCs w:val="24"/>
          <w:lang w:val="ru-RU"/>
        </w:rPr>
        <w:t xml:space="preserve">а) охрана объектов, предусмотренных Федеральным законом «О государственной охране», а также иных объектов, на которые в соответствии с законодательством Российской Федерации охранная деятельность не распространяется; </w:t>
      </w:r>
    </w:p>
    <w:p w:rsidR="000820EC" w:rsidRPr="005757B1" w:rsidRDefault="00593B25">
      <w:pPr>
        <w:ind w:left="-15" w:right="98"/>
        <w:rPr>
          <w:sz w:val="24"/>
          <w:szCs w:val="24"/>
          <w:lang w:val="ru-RU"/>
        </w:rPr>
      </w:pPr>
      <w:r w:rsidRPr="005757B1">
        <w:rPr>
          <w:sz w:val="24"/>
          <w:szCs w:val="24"/>
          <w:lang w:val="ru-RU"/>
        </w:rPr>
        <w:t xml:space="preserve">б) нарушение частной охранной организацией правил оборота оружия и (или) специальных средств, установленных законодательством Российской Федерации, при наличии в частной охранной организации оружия и (или) специальных средств при осуществлении услуг, предусмотренных частью третьей статьи 3 Закона Российской Федерации «О частной детективной и охранной деятельности в </w:t>
      </w:r>
    </w:p>
    <w:p w:rsidR="000820EC" w:rsidRPr="005757B1" w:rsidRDefault="00593B25">
      <w:pPr>
        <w:ind w:left="-15" w:right="98" w:firstLine="0"/>
        <w:rPr>
          <w:sz w:val="24"/>
          <w:szCs w:val="24"/>
          <w:lang w:val="ru-RU"/>
        </w:rPr>
      </w:pPr>
      <w:r w:rsidRPr="005757B1">
        <w:rPr>
          <w:sz w:val="24"/>
          <w:szCs w:val="24"/>
          <w:lang w:val="ru-RU"/>
        </w:rPr>
        <w:t xml:space="preserve">Российской Федерации»; </w:t>
      </w:r>
    </w:p>
    <w:p w:rsidR="000820EC" w:rsidRPr="005757B1" w:rsidRDefault="00593B25">
      <w:pPr>
        <w:ind w:left="-15" w:right="98"/>
        <w:rPr>
          <w:sz w:val="24"/>
          <w:szCs w:val="24"/>
          <w:lang w:val="ru-RU"/>
        </w:rPr>
      </w:pPr>
      <w:r w:rsidRPr="005757B1">
        <w:rPr>
          <w:sz w:val="24"/>
          <w:szCs w:val="24"/>
          <w:lang w:val="ru-RU"/>
        </w:rPr>
        <w:t xml:space="preserve">в) неиспользование работниками частной охранной организации средств пассивной защиты (жилетов и шлемов защитных) 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w:t>
      </w:r>
    </w:p>
    <w:p w:rsidR="000820EC" w:rsidRPr="005757B1" w:rsidRDefault="00593B25">
      <w:pPr>
        <w:ind w:left="-15" w:right="98"/>
        <w:rPr>
          <w:sz w:val="24"/>
          <w:szCs w:val="24"/>
          <w:lang w:val="ru-RU"/>
        </w:rPr>
      </w:pPr>
      <w:r w:rsidRPr="005757B1">
        <w:rPr>
          <w:sz w:val="24"/>
          <w:szCs w:val="24"/>
          <w:lang w:val="ru-RU"/>
        </w:rPr>
        <w:t xml:space="preserve">г) иные нарушения, повлекшие за собой последствия, установленные частью 11 статьи 19 Федерального закона «О лицензировании отдельных видов деятельности».  </w:t>
      </w:r>
    </w:p>
    <w:p w:rsidR="000820EC" w:rsidRPr="005757B1" w:rsidRDefault="00593B25">
      <w:pPr>
        <w:ind w:left="-15" w:right="98"/>
        <w:rPr>
          <w:sz w:val="24"/>
          <w:szCs w:val="24"/>
          <w:lang w:val="ru-RU"/>
        </w:rPr>
      </w:pPr>
      <w:r w:rsidRPr="005757B1">
        <w:rPr>
          <w:sz w:val="24"/>
          <w:szCs w:val="24"/>
          <w:lang w:val="ru-RU"/>
        </w:rPr>
        <w:t xml:space="preserve">В соответствии с указанным положением Федерального закона от 04.05.2011 № 99-Ф «О лицензировании отдельных видов деятельности»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 </w:t>
      </w:r>
    </w:p>
    <w:p w:rsidR="000820EC" w:rsidRPr="005757B1" w:rsidRDefault="00593B25">
      <w:pPr>
        <w:numPr>
          <w:ilvl w:val="0"/>
          <w:numId w:val="16"/>
        </w:numPr>
        <w:ind w:right="98"/>
        <w:rPr>
          <w:sz w:val="24"/>
          <w:szCs w:val="24"/>
          <w:lang w:val="ru-RU"/>
        </w:rPr>
      </w:pPr>
      <w:r w:rsidRPr="005757B1">
        <w:rPr>
          <w:sz w:val="24"/>
          <w:szCs w:val="24"/>
          <w:lang w:val="ru-RU"/>
        </w:rPr>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 </w:t>
      </w:r>
    </w:p>
    <w:p w:rsidR="000820EC" w:rsidRPr="005757B1" w:rsidRDefault="00593B25">
      <w:pPr>
        <w:numPr>
          <w:ilvl w:val="0"/>
          <w:numId w:val="16"/>
        </w:numPr>
        <w:ind w:right="98"/>
        <w:rPr>
          <w:sz w:val="24"/>
          <w:szCs w:val="24"/>
          <w:lang w:val="ru-RU"/>
        </w:rPr>
      </w:pPr>
      <w:r w:rsidRPr="005757B1">
        <w:rPr>
          <w:sz w:val="24"/>
          <w:szCs w:val="24"/>
          <w:lang w:val="ru-RU"/>
        </w:rPr>
        <w:t xml:space="preserve">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lastRenderedPageBreak/>
        <w:t xml:space="preserve">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427" w:right="0" w:firstLine="0"/>
        <w:jc w:val="left"/>
        <w:rPr>
          <w:sz w:val="24"/>
          <w:szCs w:val="24"/>
          <w:lang w:val="ru-RU"/>
        </w:rPr>
      </w:pPr>
      <w:r w:rsidRPr="005757B1">
        <w:rPr>
          <w:sz w:val="24"/>
          <w:szCs w:val="24"/>
          <w:lang w:val="ru-RU"/>
        </w:rPr>
        <w:t xml:space="preserve"> </w:t>
      </w:r>
    </w:p>
    <w:p w:rsidR="000820EC" w:rsidRPr="005757B1" w:rsidRDefault="00593B25">
      <w:pPr>
        <w:spacing w:after="34" w:line="249" w:lineRule="auto"/>
        <w:ind w:left="-15" w:right="95" w:firstLine="566"/>
        <w:rPr>
          <w:sz w:val="24"/>
          <w:szCs w:val="24"/>
          <w:lang w:val="ru-RU"/>
        </w:rPr>
      </w:pPr>
      <w:r w:rsidRPr="005757B1">
        <w:rPr>
          <w:b/>
          <w:sz w:val="24"/>
          <w:szCs w:val="24"/>
          <w:lang w:val="ru-RU"/>
        </w:rPr>
        <w:t xml:space="preserve">Тема 1.3. Правовые основы осуществления пропускного и </w:t>
      </w:r>
      <w:proofErr w:type="spellStart"/>
      <w:r w:rsidRPr="005757B1">
        <w:rPr>
          <w:b/>
          <w:sz w:val="24"/>
          <w:szCs w:val="24"/>
          <w:lang w:val="ru-RU"/>
        </w:rPr>
        <w:t>внутриобъектового</w:t>
      </w:r>
      <w:proofErr w:type="spellEnd"/>
      <w:r w:rsidRPr="005757B1">
        <w:rPr>
          <w:b/>
          <w:sz w:val="24"/>
          <w:szCs w:val="24"/>
          <w:lang w:val="ru-RU"/>
        </w:rPr>
        <w:t xml:space="preserve"> режимов на объектах частной охраны.</w:t>
      </w: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Федеральный закон Российской Федерации от 22 декабря 2008г. №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законодательно закрепил практику проведения пропускного и </w:t>
      </w:r>
      <w:proofErr w:type="spellStart"/>
      <w:r w:rsidRPr="005757B1">
        <w:rPr>
          <w:sz w:val="24"/>
          <w:szCs w:val="24"/>
          <w:lang w:val="ru-RU"/>
        </w:rPr>
        <w:t>внутриобъектового</w:t>
      </w:r>
      <w:proofErr w:type="spellEnd"/>
      <w:r w:rsidRPr="005757B1">
        <w:rPr>
          <w:sz w:val="24"/>
          <w:szCs w:val="24"/>
          <w:lang w:val="ru-RU"/>
        </w:rPr>
        <w:t xml:space="preserve"> режимов. </w:t>
      </w:r>
    </w:p>
    <w:p w:rsidR="000820EC" w:rsidRPr="005757B1" w:rsidRDefault="00593B25">
      <w:pPr>
        <w:ind w:left="-15" w:right="98"/>
        <w:rPr>
          <w:sz w:val="24"/>
          <w:szCs w:val="24"/>
          <w:lang w:val="ru-RU"/>
        </w:rPr>
      </w:pPr>
      <w:r w:rsidRPr="005757B1">
        <w:rPr>
          <w:sz w:val="24"/>
          <w:szCs w:val="24"/>
          <w:lang w:val="ru-RU"/>
        </w:rPr>
        <w:t xml:space="preserve">Статья 3. «Виды охранных и сыскных услуг» внесла изменение в виды охранных услуг, дополнив их содержание подпунктами 6 и 7, а именно: </w:t>
      </w:r>
    </w:p>
    <w:p w:rsidR="000820EC" w:rsidRPr="005757B1" w:rsidRDefault="00593B25">
      <w:pPr>
        <w:ind w:left="-15" w:right="98"/>
        <w:rPr>
          <w:sz w:val="24"/>
          <w:szCs w:val="24"/>
          <w:lang w:val="ru-RU"/>
        </w:rPr>
      </w:pPr>
      <w:r w:rsidRPr="005757B1">
        <w:rPr>
          <w:sz w:val="24"/>
          <w:szCs w:val="24"/>
          <w:lang w:val="ru-RU"/>
        </w:rPr>
        <w:t xml:space="preserve">«- 6) обеспечение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за исключением объектов, предусмотренных пунктом 7 настоящей части; </w:t>
      </w:r>
    </w:p>
    <w:p w:rsidR="000820EC" w:rsidRPr="005757B1" w:rsidRDefault="00593B25">
      <w:pPr>
        <w:ind w:left="-15" w:right="98"/>
        <w:rPr>
          <w:sz w:val="24"/>
          <w:szCs w:val="24"/>
          <w:lang w:val="ru-RU"/>
        </w:rPr>
      </w:pPr>
      <w:r w:rsidRPr="005757B1">
        <w:rPr>
          <w:sz w:val="24"/>
          <w:szCs w:val="24"/>
          <w:lang w:val="ru-RU"/>
        </w:rPr>
        <w:t xml:space="preserve">- 7) охрана объектов и (или) имущества, а также обеспечение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t>
      </w:r>
    </w:p>
    <w:p w:rsidR="000820EC" w:rsidRPr="005757B1" w:rsidRDefault="00593B25">
      <w:pPr>
        <w:spacing w:after="96"/>
        <w:ind w:left="-15" w:right="98"/>
        <w:rPr>
          <w:sz w:val="24"/>
          <w:szCs w:val="24"/>
          <w:lang w:val="ru-RU"/>
        </w:rPr>
      </w:pPr>
      <w:r w:rsidRPr="005757B1">
        <w:rPr>
          <w:sz w:val="24"/>
          <w:szCs w:val="24"/>
          <w:lang w:val="ru-RU"/>
        </w:rPr>
        <w:t xml:space="preserve">То есть, иными словами, частным охранным организациям разрешено обеспечивать </w:t>
      </w:r>
      <w:proofErr w:type="spellStart"/>
      <w:r w:rsidRPr="005757B1">
        <w:rPr>
          <w:sz w:val="24"/>
          <w:szCs w:val="24"/>
          <w:lang w:val="ru-RU"/>
        </w:rPr>
        <w:t>внутриобъектовый</w:t>
      </w:r>
      <w:proofErr w:type="spellEnd"/>
      <w:r w:rsidRPr="005757B1">
        <w:rPr>
          <w:sz w:val="24"/>
          <w:szCs w:val="24"/>
          <w:lang w:val="ru-RU"/>
        </w:rPr>
        <w:t xml:space="preserve"> и пропускной режимы на объектах различной сложности.  </w:t>
      </w:r>
    </w:p>
    <w:p w:rsidR="000820EC" w:rsidRPr="005757B1" w:rsidRDefault="00593B25">
      <w:pPr>
        <w:ind w:left="-15" w:right="98"/>
        <w:rPr>
          <w:sz w:val="24"/>
          <w:szCs w:val="24"/>
          <w:lang w:val="ru-RU"/>
        </w:rPr>
      </w:pPr>
      <w:r w:rsidRPr="005757B1">
        <w:rPr>
          <w:b/>
          <w:sz w:val="24"/>
          <w:szCs w:val="24"/>
          <w:lang w:val="ru-RU"/>
        </w:rPr>
        <w:t>пропускной режим</w:t>
      </w:r>
      <w:r w:rsidRPr="005757B1">
        <w:rPr>
          <w:sz w:val="24"/>
          <w:szCs w:val="24"/>
          <w:lang w:val="ru-RU"/>
        </w:rPr>
        <w:t xml:space="preserve"> -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r w:rsidRPr="005757B1">
        <w:rPr>
          <w:i/>
          <w:sz w:val="24"/>
          <w:szCs w:val="24"/>
          <w:lang w:val="ru-RU"/>
        </w:rPr>
        <w:t xml:space="preserve"> </w:t>
      </w:r>
      <w:proofErr w:type="spellStart"/>
      <w:r w:rsidRPr="005757B1">
        <w:rPr>
          <w:b/>
          <w:sz w:val="24"/>
          <w:szCs w:val="24"/>
          <w:lang w:val="ru-RU"/>
        </w:rPr>
        <w:t>внутриобъектовый</w:t>
      </w:r>
      <w:proofErr w:type="spellEnd"/>
      <w:r w:rsidRPr="005757B1">
        <w:rPr>
          <w:b/>
          <w:sz w:val="24"/>
          <w:szCs w:val="24"/>
          <w:lang w:val="ru-RU"/>
        </w:rPr>
        <w:t xml:space="preserve"> режим</w:t>
      </w:r>
      <w:r w:rsidRPr="005757B1">
        <w:rPr>
          <w:sz w:val="24"/>
          <w:szCs w:val="24"/>
          <w:lang w:val="ru-RU"/>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 </w:t>
      </w:r>
    </w:p>
    <w:p w:rsidR="000820EC" w:rsidRPr="005757B1" w:rsidRDefault="00593B25">
      <w:pPr>
        <w:spacing w:after="0" w:line="259" w:lineRule="auto"/>
        <w:ind w:left="682" w:right="0" w:firstLine="0"/>
        <w:jc w:val="left"/>
        <w:rPr>
          <w:sz w:val="24"/>
          <w:szCs w:val="24"/>
          <w:lang w:val="ru-RU"/>
        </w:rPr>
      </w:pPr>
      <w:r w:rsidRPr="005757B1">
        <w:rPr>
          <w:b/>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Правовые основы осуществления пропускного режима на объектах частной охраны. </w:t>
      </w:r>
    </w:p>
    <w:p w:rsidR="000820EC" w:rsidRPr="005757B1" w:rsidRDefault="00593B25">
      <w:pPr>
        <w:ind w:left="-15" w:right="98"/>
        <w:rPr>
          <w:sz w:val="24"/>
          <w:szCs w:val="24"/>
          <w:lang w:val="ru-RU"/>
        </w:rPr>
      </w:pPr>
      <w:r w:rsidRPr="005757B1">
        <w:rPr>
          <w:b/>
          <w:sz w:val="24"/>
          <w:szCs w:val="24"/>
          <w:lang w:val="ru-RU"/>
        </w:rPr>
        <w:t>Пропускной режим</w:t>
      </w:r>
      <w:r w:rsidRPr="005757B1">
        <w:rPr>
          <w:sz w:val="24"/>
          <w:szCs w:val="24"/>
          <w:lang w:val="ru-RU"/>
        </w:rPr>
        <w:t xml:space="preserve"> в более широком смысле представляет из себя комплекс организационно-правовых ограничений и правил, устанавливающих порядок пропуска через контрольно-пропускные пункты на объекты охраны, в отдельные здания (помещения) сотрудников объекта, посетителей, транспорта и материальных средств. </w:t>
      </w:r>
    </w:p>
    <w:p w:rsidR="000820EC" w:rsidRPr="005757B1" w:rsidRDefault="00593B25">
      <w:pPr>
        <w:ind w:left="-15" w:right="98"/>
        <w:rPr>
          <w:sz w:val="24"/>
          <w:szCs w:val="24"/>
          <w:lang w:val="ru-RU"/>
        </w:rPr>
      </w:pPr>
      <w:r w:rsidRPr="005757B1">
        <w:rPr>
          <w:sz w:val="24"/>
          <w:szCs w:val="24"/>
          <w:lang w:val="ru-RU"/>
        </w:rPr>
        <w:t>Пропускной режим является одним из ключевых моментов в организации системы безопасности объекта любой сложности. С этих позиций он представляет собой комплекс организационных мероприятий (</w:t>
      </w:r>
      <w:proofErr w:type="spellStart"/>
      <w:r w:rsidRPr="005757B1">
        <w:rPr>
          <w:sz w:val="24"/>
          <w:szCs w:val="24"/>
          <w:lang w:val="ru-RU"/>
        </w:rPr>
        <w:t>административноограничительных</w:t>
      </w:r>
      <w:proofErr w:type="spellEnd"/>
      <w:r w:rsidRPr="005757B1">
        <w:rPr>
          <w:sz w:val="24"/>
          <w:szCs w:val="24"/>
          <w:lang w:val="ru-RU"/>
        </w:rPr>
        <w:t xml:space="preserve">), инженерно-технических решений и действий службы охраны. </w:t>
      </w:r>
    </w:p>
    <w:p w:rsidR="000820EC" w:rsidRPr="005757B1" w:rsidRDefault="00593B25">
      <w:pPr>
        <w:ind w:left="-15" w:right="98"/>
        <w:rPr>
          <w:sz w:val="24"/>
          <w:szCs w:val="24"/>
          <w:lang w:val="ru-RU"/>
        </w:rPr>
      </w:pPr>
      <w:r w:rsidRPr="005757B1">
        <w:rPr>
          <w:sz w:val="24"/>
          <w:szCs w:val="24"/>
          <w:lang w:val="ru-RU"/>
        </w:rPr>
        <w:t xml:space="preserve">Организация пропускного режима отличается определенной сложностью. Дело в том, что механизм его осуществления основывается на применении «запретов» и «ограничений» в отношении субъектов, пересекающих границы охраняемых объектов, для обеспечения интересов предприятия. Такой механизм должен быть безупречным с точки зрения соответствия требованиям действующего законодательства. </w:t>
      </w:r>
    </w:p>
    <w:p w:rsidR="000820EC" w:rsidRPr="005757B1" w:rsidRDefault="00593B25">
      <w:pPr>
        <w:ind w:left="-15" w:right="98"/>
        <w:rPr>
          <w:sz w:val="24"/>
          <w:szCs w:val="24"/>
          <w:lang w:val="ru-RU"/>
        </w:rPr>
      </w:pPr>
      <w:r w:rsidRPr="005757B1">
        <w:rPr>
          <w:sz w:val="24"/>
          <w:szCs w:val="24"/>
          <w:lang w:val="ru-RU"/>
        </w:rPr>
        <w:t xml:space="preserve">Поэтому предлагается рассмотреть основные направления создания пропускного режима на предприятии: методику определения и оценку исходных данных, разработку мероприятий и нормативных документов, оборудование контрольно-пропускных пунктов. </w:t>
      </w:r>
    </w:p>
    <w:p w:rsidR="000820EC" w:rsidRPr="005757B1" w:rsidRDefault="00593B25">
      <w:pPr>
        <w:spacing w:after="1" w:line="249" w:lineRule="auto"/>
        <w:ind w:left="576" w:right="95" w:hanging="10"/>
        <w:rPr>
          <w:sz w:val="24"/>
          <w:szCs w:val="24"/>
          <w:lang w:val="ru-RU"/>
        </w:rPr>
      </w:pPr>
      <w:r w:rsidRPr="005757B1">
        <w:rPr>
          <w:b/>
          <w:sz w:val="24"/>
          <w:szCs w:val="24"/>
          <w:lang w:val="ru-RU"/>
        </w:rPr>
        <w:t xml:space="preserve">Основные положения </w:t>
      </w:r>
    </w:p>
    <w:p w:rsidR="000820EC" w:rsidRPr="005757B1" w:rsidRDefault="00593B25">
      <w:pPr>
        <w:ind w:left="-15" w:right="98"/>
        <w:rPr>
          <w:sz w:val="24"/>
          <w:szCs w:val="24"/>
          <w:lang w:val="ru-RU"/>
        </w:rPr>
      </w:pPr>
      <w:r w:rsidRPr="005757B1">
        <w:rPr>
          <w:sz w:val="24"/>
          <w:szCs w:val="24"/>
          <w:lang w:val="ru-RU"/>
        </w:rPr>
        <w:t xml:space="preserve">Пропускной режим (как часть системы безопасности) должен соответствовать действующему законодательству, уставу предприятия, а также иным </w:t>
      </w:r>
      <w:proofErr w:type="spellStart"/>
      <w:r w:rsidRPr="005757B1">
        <w:rPr>
          <w:sz w:val="24"/>
          <w:szCs w:val="24"/>
          <w:lang w:val="ru-RU"/>
        </w:rPr>
        <w:t>нормативноправовым</w:t>
      </w:r>
      <w:proofErr w:type="spellEnd"/>
      <w:r w:rsidRPr="005757B1">
        <w:rPr>
          <w:sz w:val="24"/>
          <w:szCs w:val="24"/>
          <w:lang w:val="ru-RU"/>
        </w:rPr>
        <w:t xml:space="preserve"> актам, регулирующим деятельность предприятия.  </w:t>
      </w:r>
    </w:p>
    <w:p w:rsidR="000820EC" w:rsidRPr="005757B1" w:rsidRDefault="00593B25">
      <w:pPr>
        <w:ind w:left="566" w:right="98" w:firstLine="0"/>
        <w:rPr>
          <w:sz w:val="24"/>
          <w:szCs w:val="24"/>
          <w:lang w:val="ru-RU"/>
        </w:rPr>
      </w:pPr>
      <w:r w:rsidRPr="005757B1">
        <w:rPr>
          <w:b/>
          <w:sz w:val="24"/>
          <w:szCs w:val="24"/>
          <w:lang w:val="ru-RU"/>
        </w:rPr>
        <w:t>Основными целями</w:t>
      </w:r>
      <w:r w:rsidRPr="005757B1">
        <w:rPr>
          <w:sz w:val="24"/>
          <w:szCs w:val="24"/>
          <w:lang w:val="ru-RU"/>
        </w:rPr>
        <w:t xml:space="preserve"> создания пропускного режима являются: </w:t>
      </w:r>
    </w:p>
    <w:p w:rsidR="000820EC" w:rsidRPr="005757B1" w:rsidRDefault="00593B25">
      <w:pPr>
        <w:numPr>
          <w:ilvl w:val="0"/>
          <w:numId w:val="17"/>
        </w:numPr>
        <w:ind w:right="98"/>
        <w:rPr>
          <w:sz w:val="24"/>
          <w:szCs w:val="24"/>
          <w:lang w:val="ru-RU"/>
        </w:rPr>
      </w:pPr>
      <w:r w:rsidRPr="005757B1">
        <w:rPr>
          <w:sz w:val="24"/>
          <w:szCs w:val="24"/>
          <w:lang w:val="ru-RU"/>
        </w:rPr>
        <w:t xml:space="preserve">защита законных интересов предприятия, поддержание порядка внутреннего управления; </w:t>
      </w:r>
    </w:p>
    <w:p w:rsidR="000820EC" w:rsidRPr="005757B1" w:rsidRDefault="00593B25">
      <w:pPr>
        <w:numPr>
          <w:ilvl w:val="0"/>
          <w:numId w:val="17"/>
        </w:numPr>
        <w:ind w:right="98"/>
        <w:rPr>
          <w:sz w:val="24"/>
          <w:szCs w:val="24"/>
          <w:lang w:val="ru-RU"/>
        </w:rPr>
      </w:pPr>
      <w:r w:rsidRPr="005757B1">
        <w:rPr>
          <w:sz w:val="24"/>
          <w:szCs w:val="24"/>
          <w:lang w:val="ru-RU"/>
        </w:rPr>
        <w:t xml:space="preserve">защита собственности предприятия, ее рациональное и эффективное использование; </w:t>
      </w:r>
    </w:p>
    <w:p w:rsidR="000820EC" w:rsidRPr="005757B1" w:rsidRDefault="00593B25">
      <w:pPr>
        <w:numPr>
          <w:ilvl w:val="0"/>
          <w:numId w:val="17"/>
        </w:numPr>
        <w:ind w:right="98"/>
        <w:rPr>
          <w:sz w:val="24"/>
          <w:szCs w:val="24"/>
        </w:rPr>
      </w:pPr>
      <w:proofErr w:type="spellStart"/>
      <w:r w:rsidRPr="005757B1">
        <w:rPr>
          <w:sz w:val="24"/>
          <w:szCs w:val="24"/>
        </w:rPr>
        <w:lastRenderedPageBreak/>
        <w:t>рост</w:t>
      </w:r>
      <w:proofErr w:type="spellEnd"/>
      <w:r w:rsidRPr="005757B1">
        <w:rPr>
          <w:sz w:val="24"/>
          <w:szCs w:val="24"/>
        </w:rPr>
        <w:t xml:space="preserve"> </w:t>
      </w:r>
      <w:proofErr w:type="spellStart"/>
      <w:r w:rsidRPr="005757B1">
        <w:rPr>
          <w:sz w:val="24"/>
          <w:szCs w:val="24"/>
        </w:rPr>
        <w:t>прибылей</w:t>
      </w:r>
      <w:proofErr w:type="spellEnd"/>
      <w:r w:rsidRPr="005757B1">
        <w:rPr>
          <w:sz w:val="24"/>
          <w:szCs w:val="24"/>
        </w:rPr>
        <w:t xml:space="preserve"> </w:t>
      </w:r>
      <w:proofErr w:type="spellStart"/>
      <w:r w:rsidRPr="005757B1">
        <w:rPr>
          <w:sz w:val="24"/>
          <w:szCs w:val="24"/>
        </w:rPr>
        <w:t>предприятия</w:t>
      </w:r>
      <w:proofErr w:type="spellEnd"/>
      <w:r w:rsidRPr="005757B1">
        <w:rPr>
          <w:sz w:val="24"/>
          <w:szCs w:val="24"/>
        </w:rPr>
        <w:t xml:space="preserve">; </w:t>
      </w:r>
    </w:p>
    <w:p w:rsidR="000820EC" w:rsidRPr="005757B1" w:rsidRDefault="00593B25">
      <w:pPr>
        <w:numPr>
          <w:ilvl w:val="0"/>
          <w:numId w:val="17"/>
        </w:numPr>
        <w:ind w:right="98"/>
        <w:rPr>
          <w:sz w:val="24"/>
          <w:szCs w:val="24"/>
          <w:lang w:val="ru-RU"/>
        </w:rPr>
      </w:pPr>
      <w:r w:rsidRPr="005757B1">
        <w:rPr>
          <w:sz w:val="24"/>
          <w:szCs w:val="24"/>
          <w:lang w:val="ru-RU"/>
        </w:rPr>
        <w:t xml:space="preserve">внутренняя и внешняя стабильность предприятия; </w:t>
      </w:r>
    </w:p>
    <w:p w:rsidR="000820EC" w:rsidRPr="005757B1" w:rsidRDefault="00593B25">
      <w:pPr>
        <w:numPr>
          <w:ilvl w:val="0"/>
          <w:numId w:val="17"/>
        </w:numPr>
        <w:spacing w:after="9" w:line="249" w:lineRule="auto"/>
        <w:ind w:right="98"/>
        <w:rPr>
          <w:sz w:val="24"/>
          <w:szCs w:val="24"/>
          <w:lang w:val="ru-RU"/>
        </w:rPr>
      </w:pPr>
      <w:r w:rsidRPr="005757B1">
        <w:rPr>
          <w:sz w:val="24"/>
          <w:szCs w:val="24"/>
          <w:lang w:val="ru-RU"/>
        </w:rPr>
        <w:t xml:space="preserve">защита коммерческих секретов и прав на интеллектуальную собственность. </w:t>
      </w:r>
    </w:p>
    <w:p w:rsidR="000820EC" w:rsidRPr="005757B1" w:rsidRDefault="00593B25">
      <w:pPr>
        <w:ind w:left="-15" w:right="98"/>
        <w:rPr>
          <w:sz w:val="24"/>
          <w:szCs w:val="24"/>
          <w:lang w:val="ru-RU"/>
        </w:rPr>
      </w:pPr>
      <w:r w:rsidRPr="005757B1">
        <w:rPr>
          <w:sz w:val="24"/>
          <w:szCs w:val="24"/>
          <w:lang w:val="ru-RU"/>
        </w:rPr>
        <w:t xml:space="preserve">Пропускной режим как часть системы безопасности </w:t>
      </w:r>
      <w:r w:rsidRPr="005757B1">
        <w:rPr>
          <w:b/>
          <w:sz w:val="24"/>
          <w:szCs w:val="24"/>
          <w:lang w:val="ru-RU"/>
        </w:rPr>
        <w:t>позволяет решить следующие задачи</w:t>
      </w:r>
      <w:r w:rsidRPr="005757B1">
        <w:rPr>
          <w:sz w:val="24"/>
          <w:szCs w:val="24"/>
          <w:lang w:val="ru-RU"/>
        </w:rPr>
        <w:t xml:space="preserve">: </w:t>
      </w:r>
    </w:p>
    <w:p w:rsidR="000820EC" w:rsidRPr="005757B1" w:rsidRDefault="00593B25">
      <w:pPr>
        <w:numPr>
          <w:ilvl w:val="0"/>
          <w:numId w:val="17"/>
        </w:numPr>
        <w:ind w:right="98"/>
        <w:rPr>
          <w:sz w:val="24"/>
          <w:szCs w:val="24"/>
          <w:lang w:val="ru-RU"/>
        </w:rPr>
      </w:pPr>
      <w:r w:rsidRPr="005757B1">
        <w:rPr>
          <w:sz w:val="24"/>
          <w:szCs w:val="24"/>
          <w:lang w:val="ru-RU"/>
        </w:rPr>
        <w:t xml:space="preserve">обеспечение санкционированного прохода сотрудников и посетителей, ввоза (вывоза) продукции и материальных ценностей, ритмичной работы предприятия; </w:t>
      </w:r>
    </w:p>
    <w:p w:rsidR="000820EC" w:rsidRPr="005757B1" w:rsidRDefault="00593B25">
      <w:pPr>
        <w:numPr>
          <w:ilvl w:val="0"/>
          <w:numId w:val="17"/>
        </w:numPr>
        <w:ind w:right="98"/>
        <w:rPr>
          <w:sz w:val="24"/>
          <w:szCs w:val="24"/>
          <w:lang w:val="ru-RU"/>
        </w:rPr>
      </w:pPr>
      <w:r w:rsidRPr="005757B1">
        <w:rPr>
          <w:sz w:val="24"/>
          <w:szCs w:val="24"/>
          <w:lang w:val="ru-RU"/>
        </w:rPr>
        <w:t xml:space="preserve">предотвращение бесконтрольного проникновения посторонних лиц и транспортных средств на охраняемые территории и в отдельные здания (помещения); </w:t>
      </w:r>
    </w:p>
    <w:p w:rsidR="000820EC" w:rsidRPr="005757B1" w:rsidRDefault="00593B25">
      <w:pPr>
        <w:numPr>
          <w:ilvl w:val="0"/>
          <w:numId w:val="17"/>
        </w:numPr>
        <w:ind w:right="98"/>
        <w:rPr>
          <w:sz w:val="24"/>
          <w:szCs w:val="24"/>
          <w:lang w:val="ru-RU"/>
        </w:rPr>
      </w:pPr>
      <w:r w:rsidRPr="005757B1">
        <w:rPr>
          <w:sz w:val="24"/>
          <w:szCs w:val="24"/>
          <w:lang w:val="ru-RU"/>
        </w:rPr>
        <w:t xml:space="preserve">своевременное выявление угроз интересам предприятия, а также потенциально опасных условий, способствующих нанесению предприятию материального и морального ущерба; </w:t>
      </w:r>
    </w:p>
    <w:p w:rsidR="000820EC" w:rsidRPr="005757B1" w:rsidRDefault="00593B25">
      <w:pPr>
        <w:numPr>
          <w:ilvl w:val="0"/>
          <w:numId w:val="17"/>
        </w:numPr>
        <w:ind w:right="98"/>
        <w:rPr>
          <w:sz w:val="24"/>
          <w:szCs w:val="24"/>
          <w:lang w:val="ru-RU"/>
        </w:rPr>
      </w:pPr>
      <w:r w:rsidRPr="005757B1">
        <w:rPr>
          <w:sz w:val="24"/>
          <w:szCs w:val="24"/>
          <w:lang w:val="ru-RU"/>
        </w:rPr>
        <w:t xml:space="preserve">создание надежных гарантий поддержания организационной стабильности внешних и внутренних связей предприятия, отработка механизма оперативного реагирования на угрозы и негативные тенденции; </w:t>
      </w:r>
    </w:p>
    <w:p w:rsidR="000820EC" w:rsidRPr="005757B1" w:rsidRDefault="00593B25">
      <w:pPr>
        <w:numPr>
          <w:ilvl w:val="0"/>
          <w:numId w:val="17"/>
        </w:numPr>
        <w:ind w:right="98"/>
        <w:rPr>
          <w:sz w:val="24"/>
          <w:szCs w:val="24"/>
          <w:lang w:val="ru-RU"/>
        </w:rPr>
      </w:pPr>
      <w:r w:rsidRPr="005757B1">
        <w:rPr>
          <w:sz w:val="24"/>
          <w:szCs w:val="24"/>
          <w:lang w:val="ru-RU"/>
        </w:rPr>
        <w:t xml:space="preserve">пресечение посягательств на законные интересы предприятия, использование юридических, экономических, организационных, </w:t>
      </w:r>
      <w:proofErr w:type="spellStart"/>
      <w:r w:rsidRPr="005757B1">
        <w:rPr>
          <w:sz w:val="24"/>
          <w:szCs w:val="24"/>
          <w:lang w:val="ru-RU"/>
        </w:rPr>
        <w:t>социальнопсихологических</w:t>
      </w:r>
      <w:proofErr w:type="spellEnd"/>
      <w:r w:rsidRPr="005757B1">
        <w:rPr>
          <w:sz w:val="24"/>
          <w:szCs w:val="24"/>
          <w:lang w:val="ru-RU"/>
        </w:rPr>
        <w:t xml:space="preserve">, технических и иных средств для выявления и ослабления источников угроз безопасности предприятия. </w:t>
      </w:r>
    </w:p>
    <w:p w:rsidR="000820EC" w:rsidRPr="005757B1" w:rsidRDefault="00593B25">
      <w:pPr>
        <w:ind w:left="-15" w:right="98"/>
        <w:rPr>
          <w:sz w:val="24"/>
          <w:szCs w:val="24"/>
          <w:lang w:val="ru-RU"/>
        </w:rPr>
      </w:pPr>
      <w:r w:rsidRPr="005757B1">
        <w:rPr>
          <w:sz w:val="24"/>
          <w:szCs w:val="24"/>
          <w:lang w:val="ru-RU"/>
        </w:rPr>
        <w:t xml:space="preserve">Пропускной режим можно определить как систему обеспечения нормативных, организационных и материальных гарантий выявления, предупреждения и пресечения посягательств на законные права предприятия, его имущество, интеллектуальную собственность, производственную дисциплину, технологическое лидерство, научные достижения и охраняемую информацию и как совокупность организационно-правовых ограничений и правил, устанавливающих порядок пропуска через контрольно-пропускные пункты сотрудников объекта, посетителей, транспорта и материальных ценностей.  </w:t>
      </w:r>
    </w:p>
    <w:p w:rsidR="000820EC" w:rsidRPr="005757B1" w:rsidRDefault="00593B25">
      <w:pPr>
        <w:ind w:left="-15" w:right="98"/>
        <w:rPr>
          <w:sz w:val="24"/>
          <w:szCs w:val="24"/>
          <w:lang w:val="ru-RU"/>
        </w:rPr>
      </w:pPr>
      <w:r w:rsidRPr="005757B1">
        <w:rPr>
          <w:i/>
          <w:sz w:val="24"/>
          <w:szCs w:val="24"/>
          <w:lang w:val="ru-RU"/>
        </w:rPr>
        <w:t>Нормативные гарантии</w:t>
      </w:r>
      <w:r w:rsidRPr="005757B1">
        <w:rPr>
          <w:sz w:val="24"/>
          <w:szCs w:val="24"/>
          <w:lang w:val="ru-RU"/>
        </w:rPr>
        <w:t xml:space="preserve"> заключаются в толковании и реализации норм права, уяснении пределов их действия, в формировании необходимых правоотношений, определении и обеспечении правомерной деятельности подразделений и работников фирмы по поводу ее безопасности, использования ограничительных мер, применения санкций к физическим и юридическим лицам, посягающим на законные интересы фирмы. </w:t>
      </w:r>
    </w:p>
    <w:p w:rsidR="000820EC" w:rsidRPr="005757B1" w:rsidRDefault="00593B25">
      <w:pPr>
        <w:ind w:left="-15" w:right="98"/>
        <w:rPr>
          <w:sz w:val="24"/>
          <w:szCs w:val="24"/>
          <w:lang w:val="ru-RU"/>
        </w:rPr>
      </w:pPr>
      <w:r w:rsidRPr="005757B1">
        <w:rPr>
          <w:i/>
          <w:sz w:val="24"/>
          <w:szCs w:val="24"/>
          <w:lang w:val="ru-RU"/>
        </w:rPr>
        <w:t>Организационные гарантии</w:t>
      </w:r>
      <w:r w:rsidRPr="005757B1">
        <w:rPr>
          <w:sz w:val="24"/>
          <w:szCs w:val="24"/>
          <w:lang w:val="ru-RU"/>
        </w:rPr>
        <w:t xml:space="preserve"> формируются путем разработки, построения и поддержания высокой работоспособности общей организационной структуры управления процессом выявления и подавления угроз деятельности фирмы, использования эффективного механизма стимулирования ее оптимального функционирования, соответствующей подготовки кадров. </w:t>
      </w:r>
    </w:p>
    <w:p w:rsidR="000820EC" w:rsidRPr="005757B1" w:rsidRDefault="00593B25">
      <w:pPr>
        <w:ind w:left="-15" w:right="98"/>
        <w:rPr>
          <w:sz w:val="24"/>
          <w:szCs w:val="24"/>
          <w:lang w:val="ru-RU"/>
        </w:rPr>
      </w:pPr>
      <w:r w:rsidRPr="005757B1">
        <w:rPr>
          <w:i/>
          <w:sz w:val="24"/>
          <w:szCs w:val="24"/>
          <w:lang w:val="ru-RU"/>
        </w:rPr>
        <w:t>Материальные гарантии</w:t>
      </w:r>
      <w:r w:rsidRPr="005757B1">
        <w:rPr>
          <w:sz w:val="24"/>
          <w:szCs w:val="24"/>
          <w:lang w:val="ru-RU"/>
        </w:rPr>
        <w:t xml:space="preserve"> формируются за счет выделения и использования финансовых, технических, кадровых, интеллектуальных, информационных и иных ресурсов фирмы, обеспечивающих своевременное выявление, ослабление и подавление источников угрозы, предотвращение и локализацию возможного ущерба, создание благоприятных условий для деятельности фирмы. Данные гарантии наполняют нормативные и организационные меры безопасности практическим содержанием, создают реальную основу развития культуры безопасности фирмы. </w:t>
      </w:r>
    </w:p>
    <w:p w:rsidR="000820EC" w:rsidRPr="005757B1" w:rsidRDefault="00593B25">
      <w:pPr>
        <w:ind w:left="-15" w:right="98"/>
        <w:rPr>
          <w:sz w:val="24"/>
          <w:szCs w:val="24"/>
          <w:lang w:val="ru-RU"/>
        </w:rPr>
      </w:pPr>
      <w:r w:rsidRPr="005757B1">
        <w:rPr>
          <w:sz w:val="24"/>
          <w:szCs w:val="24"/>
          <w:lang w:val="ru-RU"/>
        </w:rPr>
        <w:t xml:space="preserve">Основные мероприятия пропускного режима разрабатываются службой безопасности, утверждаются руководителем фирмы и оформляются инструкцией о пропускном режиме, которая согласовывается с охранной организацией. Ответственность за организацию контрольно-пропускного режима возлагается на начальника службы безопасности. Практическое осуществление пропускного режима возлагается на охранную организацию (через дежурных по КПП, контролеров, охранников), работники которой должны знать установленные на объекте правила пропускного режима, действующие документы по порядку пропуска на объект (с объекта) сотрудников и посетителей, ввоза (вывоза) </w:t>
      </w:r>
      <w:proofErr w:type="spellStart"/>
      <w:r w:rsidRPr="005757B1">
        <w:rPr>
          <w:sz w:val="24"/>
          <w:szCs w:val="24"/>
          <w:lang w:val="ru-RU"/>
        </w:rPr>
        <w:t>товарноматериальных</w:t>
      </w:r>
      <w:proofErr w:type="spellEnd"/>
      <w:r w:rsidRPr="005757B1">
        <w:rPr>
          <w:sz w:val="24"/>
          <w:szCs w:val="24"/>
          <w:lang w:val="ru-RU"/>
        </w:rPr>
        <w:t xml:space="preserve"> ценностей. Пропускной режим может быть установлен как в целом по объекту, так и в отдельных корпусах, зданиях, отделах, хранилищах и других специальных помещениях. </w:t>
      </w:r>
    </w:p>
    <w:p w:rsidR="000820EC" w:rsidRPr="005757B1" w:rsidRDefault="00593B25">
      <w:pPr>
        <w:ind w:left="-15" w:right="98"/>
        <w:rPr>
          <w:sz w:val="24"/>
          <w:szCs w:val="24"/>
          <w:lang w:val="ru-RU"/>
        </w:rPr>
      </w:pPr>
      <w:r w:rsidRPr="005757B1">
        <w:rPr>
          <w:sz w:val="24"/>
          <w:szCs w:val="24"/>
          <w:lang w:val="ru-RU"/>
        </w:rPr>
        <w:t xml:space="preserve">Требования по контрольно-пропускному режиму должны быть доведены в обязательном порядке до каждого сотрудника объекта. Все рабочие и служащие объекта обязаны соблюдать </w:t>
      </w:r>
      <w:r w:rsidRPr="005757B1">
        <w:rPr>
          <w:sz w:val="24"/>
          <w:szCs w:val="24"/>
          <w:lang w:val="ru-RU"/>
        </w:rPr>
        <w:lastRenderedPageBreak/>
        <w:t xml:space="preserve">их. По каждому случаю нарушения пропускного режима должно проводиться служебное расследование. К виновным применяются меры дисциплинарного воздействия. </w:t>
      </w:r>
    </w:p>
    <w:p w:rsidR="000820EC" w:rsidRPr="005757B1" w:rsidRDefault="00593B25">
      <w:pPr>
        <w:ind w:left="-15" w:right="98"/>
        <w:rPr>
          <w:sz w:val="24"/>
          <w:szCs w:val="24"/>
          <w:lang w:val="ru-RU"/>
        </w:rPr>
      </w:pPr>
      <w:r w:rsidRPr="005757B1">
        <w:rPr>
          <w:sz w:val="24"/>
          <w:szCs w:val="24"/>
          <w:lang w:val="ru-RU"/>
        </w:rPr>
        <w:t xml:space="preserve">Обязанности охраны по обеспечению пропускного режима определяются в инструкции и должностных обязанностях охранников. Как правило, эти инструкции являются приложениями к договору на охрану объекта. </w:t>
      </w:r>
    </w:p>
    <w:p w:rsidR="000820EC" w:rsidRPr="005757B1" w:rsidRDefault="00593B25">
      <w:pPr>
        <w:ind w:left="-15" w:right="98"/>
        <w:rPr>
          <w:sz w:val="24"/>
          <w:szCs w:val="24"/>
          <w:lang w:val="ru-RU"/>
        </w:rPr>
      </w:pPr>
      <w:r w:rsidRPr="005757B1">
        <w:rPr>
          <w:sz w:val="24"/>
          <w:szCs w:val="24"/>
          <w:lang w:val="ru-RU"/>
        </w:rPr>
        <w:t xml:space="preserve">В случае оказания охранных услуг в виде обеспечения </w:t>
      </w:r>
      <w:proofErr w:type="spellStart"/>
      <w:r w:rsidRPr="005757B1">
        <w:rPr>
          <w:sz w:val="24"/>
          <w:szCs w:val="24"/>
          <w:lang w:val="ru-RU"/>
        </w:rPr>
        <w:t>внутриобъектового</w:t>
      </w:r>
      <w:proofErr w:type="spellEnd"/>
      <w:r w:rsidRPr="005757B1">
        <w:rPr>
          <w:sz w:val="24"/>
          <w:szCs w:val="24"/>
          <w:lang w:val="ru-RU"/>
        </w:rP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w:t>
      </w:r>
    </w:p>
    <w:p w:rsidR="000820EC" w:rsidRPr="005757B1" w:rsidRDefault="00593B25">
      <w:pPr>
        <w:ind w:left="-15" w:right="98"/>
        <w:rPr>
          <w:sz w:val="24"/>
          <w:szCs w:val="24"/>
          <w:lang w:val="ru-RU"/>
        </w:rPr>
      </w:pPr>
      <w:r w:rsidRPr="005757B1">
        <w:rPr>
          <w:sz w:val="24"/>
          <w:szCs w:val="24"/>
          <w:lang w:val="ru-RU"/>
        </w:rPr>
        <w:t xml:space="preserve">Во-первых, персонал и посетители объекта должны быть проинформированы о том, что на объекте установлен </w:t>
      </w:r>
      <w:proofErr w:type="spellStart"/>
      <w:r w:rsidRPr="005757B1">
        <w:rPr>
          <w:sz w:val="24"/>
          <w:szCs w:val="24"/>
          <w:lang w:val="ru-RU"/>
        </w:rPr>
        <w:t>внутриобъектовый</w:t>
      </w:r>
      <w:proofErr w:type="spellEnd"/>
      <w:r w:rsidRPr="005757B1">
        <w:rPr>
          <w:sz w:val="24"/>
          <w:szCs w:val="24"/>
          <w:lang w:val="ru-RU"/>
        </w:rPr>
        <w:t xml:space="preserve"> и пропускной режимы и кем они установлены. </w:t>
      </w:r>
    </w:p>
    <w:p w:rsidR="000820EC" w:rsidRPr="005757B1" w:rsidRDefault="00593B25">
      <w:pPr>
        <w:ind w:left="-15" w:right="98"/>
        <w:rPr>
          <w:sz w:val="24"/>
          <w:szCs w:val="24"/>
          <w:lang w:val="ru-RU"/>
        </w:rPr>
      </w:pPr>
      <w:r w:rsidRPr="005757B1">
        <w:rPr>
          <w:sz w:val="24"/>
          <w:szCs w:val="24"/>
          <w:lang w:val="ru-RU"/>
        </w:rPr>
        <w:t xml:space="preserve">Во-вторых, эта информация должна быть размещена до входа на охраняемую территорию, то есть до того места, до которого гражданин может свободно пройти (до турникета, шлагбаума и т.п.). И, наконец, данная информация должна содержать сведения об условиях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Из ее содержания сотруднику и посетителю должно быть понятно, как осуществляется допуск на объект и какие правила они должны соблюдать, находясь на объекте. </w:t>
      </w:r>
    </w:p>
    <w:p w:rsidR="000820EC" w:rsidRPr="005757B1" w:rsidRDefault="00593B25">
      <w:pPr>
        <w:ind w:left="-15" w:right="98"/>
        <w:rPr>
          <w:sz w:val="24"/>
          <w:szCs w:val="24"/>
          <w:lang w:val="ru-RU"/>
        </w:rPr>
      </w:pPr>
      <w:r w:rsidRPr="005757B1">
        <w:rPr>
          <w:sz w:val="24"/>
          <w:szCs w:val="24"/>
          <w:lang w:val="ru-RU"/>
        </w:rPr>
        <w:t xml:space="preserve"> Нелишним будет также и указание в данной информации о том, что нарушение установленного пропускного режима влечет наступление предусмотренной законом ответственности, например, по ст. 20.17 КоАП за нарушение пропускного режима охраняемого объекта, а также об отдельных особенностях режима на объекте (запрет находиться с мобильным телефоном, осуществлять видеосъемку и т.п.). </w:t>
      </w:r>
    </w:p>
    <w:p w:rsidR="000820EC" w:rsidRPr="005757B1" w:rsidRDefault="00593B25">
      <w:pPr>
        <w:ind w:left="-15" w:right="98"/>
        <w:rPr>
          <w:sz w:val="24"/>
          <w:szCs w:val="24"/>
          <w:lang w:val="ru-RU"/>
        </w:rPr>
      </w:pPr>
      <w:r w:rsidRPr="005757B1">
        <w:rPr>
          <w:sz w:val="24"/>
          <w:szCs w:val="24"/>
          <w:lang w:val="ru-RU"/>
        </w:rPr>
        <w:t xml:space="preserve">В случае оказания указанных охранных услуг с использованием видеонаблюдения информация об этом также должна быть размещена аналогичным образом. </w:t>
      </w:r>
    </w:p>
    <w:p w:rsidR="000820EC" w:rsidRPr="005757B1" w:rsidRDefault="00593B25">
      <w:pPr>
        <w:spacing w:after="0" w:line="259" w:lineRule="auto"/>
        <w:ind w:left="682" w:right="0" w:firstLine="0"/>
        <w:jc w:val="left"/>
        <w:rPr>
          <w:sz w:val="24"/>
          <w:szCs w:val="24"/>
          <w:lang w:val="ru-RU"/>
        </w:rPr>
      </w:pPr>
      <w:r w:rsidRPr="005757B1">
        <w:rPr>
          <w:b/>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Правовые основы осуществления </w:t>
      </w:r>
      <w:proofErr w:type="spellStart"/>
      <w:r w:rsidRPr="005757B1">
        <w:rPr>
          <w:b/>
          <w:sz w:val="24"/>
          <w:szCs w:val="24"/>
          <w:lang w:val="ru-RU"/>
        </w:rPr>
        <w:t>внутриобъектового</w:t>
      </w:r>
      <w:proofErr w:type="spellEnd"/>
      <w:r w:rsidRPr="005757B1">
        <w:rPr>
          <w:b/>
          <w:sz w:val="24"/>
          <w:szCs w:val="24"/>
          <w:lang w:val="ru-RU"/>
        </w:rPr>
        <w:t xml:space="preserve"> режима на объектах частной охраны. </w:t>
      </w:r>
    </w:p>
    <w:p w:rsidR="000820EC" w:rsidRPr="005757B1" w:rsidRDefault="00593B25">
      <w:pPr>
        <w:spacing w:after="1" w:line="249" w:lineRule="auto"/>
        <w:ind w:left="576" w:right="95" w:hanging="10"/>
        <w:rPr>
          <w:sz w:val="24"/>
          <w:szCs w:val="24"/>
          <w:lang w:val="ru-RU"/>
        </w:rPr>
      </w:pPr>
      <w:r w:rsidRPr="005757B1">
        <w:rPr>
          <w:sz w:val="24"/>
          <w:szCs w:val="24"/>
          <w:lang w:val="ru-RU"/>
        </w:rPr>
        <w:t xml:space="preserve"> </w:t>
      </w:r>
      <w:proofErr w:type="spellStart"/>
      <w:r w:rsidRPr="005757B1">
        <w:rPr>
          <w:b/>
          <w:sz w:val="24"/>
          <w:szCs w:val="24"/>
          <w:lang w:val="ru-RU"/>
        </w:rPr>
        <w:t>Внутриобъектовый</w:t>
      </w:r>
      <w:proofErr w:type="spellEnd"/>
      <w:r w:rsidRPr="005757B1">
        <w:rPr>
          <w:b/>
          <w:sz w:val="24"/>
          <w:szCs w:val="24"/>
          <w:lang w:val="ru-RU"/>
        </w:rPr>
        <w:t xml:space="preserve"> режим включает в себя:</w:t>
      </w:r>
      <w:r w:rsidRPr="005757B1">
        <w:rPr>
          <w:sz w:val="24"/>
          <w:szCs w:val="24"/>
          <w:lang w:val="ru-RU"/>
        </w:rPr>
        <w:t xml:space="preserve"> </w:t>
      </w:r>
    </w:p>
    <w:p w:rsidR="000820EC" w:rsidRPr="005757B1" w:rsidRDefault="00593B25">
      <w:pPr>
        <w:numPr>
          <w:ilvl w:val="0"/>
          <w:numId w:val="18"/>
        </w:numPr>
        <w:ind w:right="98"/>
        <w:rPr>
          <w:sz w:val="24"/>
          <w:szCs w:val="24"/>
        </w:rPr>
      </w:pPr>
      <w:proofErr w:type="spellStart"/>
      <w:r w:rsidRPr="005757B1">
        <w:rPr>
          <w:sz w:val="24"/>
          <w:szCs w:val="24"/>
        </w:rPr>
        <w:t>правила</w:t>
      </w:r>
      <w:proofErr w:type="spellEnd"/>
      <w:r w:rsidRPr="005757B1">
        <w:rPr>
          <w:sz w:val="24"/>
          <w:szCs w:val="24"/>
        </w:rPr>
        <w:t xml:space="preserve"> </w:t>
      </w:r>
      <w:proofErr w:type="spellStart"/>
      <w:r w:rsidRPr="005757B1">
        <w:rPr>
          <w:sz w:val="24"/>
          <w:szCs w:val="24"/>
        </w:rPr>
        <w:t>внутреннего</w:t>
      </w:r>
      <w:proofErr w:type="spellEnd"/>
      <w:r w:rsidRPr="005757B1">
        <w:rPr>
          <w:sz w:val="24"/>
          <w:szCs w:val="24"/>
        </w:rPr>
        <w:t xml:space="preserve"> </w:t>
      </w:r>
      <w:proofErr w:type="spellStart"/>
      <w:r w:rsidRPr="005757B1">
        <w:rPr>
          <w:sz w:val="24"/>
          <w:szCs w:val="24"/>
        </w:rPr>
        <w:t>распорядка</w:t>
      </w:r>
      <w:proofErr w:type="spellEnd"/>
      <w:r w:rsidRPr="005757B1">
        <w:rPr>
          <w:sz w:val="24"/>
          <w:szCs w:val="24"/>
        </w:rPr>
        <w:t xml:space="preserve">. </w:t>
      </w:r>
    </w:p>
    <w:p w:rsidR="000820EC" w:rsidRPr="005757B1" w:rsidRDefault="00593B25">
      <w:pPr>
        <w:numPr>
          <w:ilvl w:val="0"/>
          <w:numId w:val="18"/>
        </w:numPr>
        <w:ind w:right="98"/>
        <w:rPr>
          <w:sz w:val="24"/>
          <w:szCs w:val="24"/>
          <w:lang w:val="ru-RU"/>
        </w:rPr>
      </w:pPr>
      <w:r w:rsidRPr="005757B1">
        <w:rPr>
          <w:sz w:val="24"/>
          <w:szCs w:val="24"/>
          <w:lang w:val="ru-RU"/>
        </w:rPr>
        <w:t xml:space="preserve">правила обеспечения сохранности государственной, коммерческой, служебной тайны. </w:t>
      </w:r>
    </w:p>
    <w:p w:rsidR="000820EC" w:rsidRPr="005757B1" w:rsidRDefault="00593B25">
      <w:pPr>
        <w:numPr>
          <w:ilvl w:val="0"/>
          <w:numId w:val="18"/>
        </w:numPr>
        <w:ind w:right="98"/>
        <w:rPr>
          <w:sz w:val="24"/>
          <w:szCs w:val="24"/>
          <w:lang w:val="ru-RU"/>
        </w:rPr>
      </w:pPr>
      <w:r w:rsidRPr="005757B1">
        <w:rPr>
          <w:sz w:val="24"/>
          <w:szCs w:val="24"/>
          <w:lang w:val="ru-RU"/>
        </w:rPr>
        <w:t xml:space="preserve">систему информационной безопасности и порядок допуска сотрудников к информационным ресурсам. </w:t>
      </w:r>
    </w:p>
    <w:p w:rsidR="000820EC" w:rsidRPr="005757B1" w:rsidRDefault="00593B25">
      <w:pPr>
        <w:numPr>
          <w:ilvl w:val="0"/>
          <w:numId w:val="18"/>
        </w:numPr>
        <w:ind w:right="98"/>
        <w:rPr>
          <w:sz w:val="24"/>
          <w:szCs w:val="24"/>
        </w:rPr>
      </w:pPr>
      <w:proofErr w:type="spellStart"/>
      <w:r w:rsidRPr="005757B1">
        <w:rPr>
          <w:sz w:val="24"/>
          <w:szCs w:val="24"/>
        </w:rPr>
        <w:t>порядок</w:t>
      </w:r>
      <w:proofErr w:type="spellEnd"/>
      <w:r w:rsidRPr="005757B1">
        <w:rPr>
          <w:sz w:val="24"/>
          <w:szCs w:val="24"/>
        </w:rPr>
        <w:t xml:space="preserve"> </w:t>
      </w:r>
      <w:proofErr w:type="spellStart"/>
      <w:r w:rsidRPr="005757B1">
        <w:rPr>
          <w:sz w:val="24"/>
          <w:szCs w:val="24"/>
        </w:rPr>
        <w:t>документооборота</w:t>
      </w:r>
      <w:proofErr w:type="spellEnd"/>
      <w:r w:rsidRPr="005757B1">
        <w:rPr>
          <w:sz w:val="24"/>
          <w:szCs w:val="24"/>
        </w:rPr>
        <w:t xml:space="preserve"> </w:t>
      </w:r>
      <w:proofErr w:type="spellStart"/>
      <w:r w:rsidRPr="005757B1">
        <w:rPr>
          <w:sz w:val="24"/>
          <w:szCs w:val="24"/>
        </w:rPr>
        <w:t>на</w:t>
      </w:r>
      <w:proofErr w:type="spellEnd"/>
      <w:r w:rsidRPr="005757B1">
        <w:rPr>
          <w:sz w:val="24"/>
          <w:szCs w:val="24"/>
        </w:rPr>
        <w:t xml:space="preserve"> </w:t>
      </w:r>
      <w:proofErr w:type="spellStart"/>
      <w:r w:rsidRPr="005757B1">
        <w:rPr>
          <w:sz w:val="24"/>
          <w:szCs w:val="24"/>
        </w:rPr>
        <w:t>предприятии</w:t>
      </w:r>
      <w:proofErr w:type="spellEnd"/>
      <w:r w:rsidRPr="005757B1">
        <w:rPr>
          <w:sz w:val="24"/>
          <w:szCs w:val="24"/>
        </w:rPr>
        <w:t xml:space="preserve">. </w:t>
      </w:r>
    </w:p>
    <w:p w:rsidR="000820EC" w:rsidRPr="005757B1" w:rsidRDefault="00593B25">
      <w:pPr>
        <w:numPr>
          <w:ilvl w:val="0"/>
          <w:numId w:val="18"/>
        </w:numPr>
        <w:ind w:right="98"/>
        <w:rPr>
          <w:sz w:val="24"/>
          <w:szCs w:val="24"/>
          <w:lang w:val="ru-RU"/>
        </w:rPr>
      </w:pPr>
      <w:r w:rsidRPr="005757B1">
        <w:rPr>
          <w:sz w:val="24"/>
          <w:szCs w:val="24"/>
          <w:lang w:val="ru-RU"/>
        </w:rPr>
        <w:t xml:space="preserve">правила технологической безопасности и охраны труда. </w:t>
      </w:r>
    </w:p>
    <w:p w:rsidR="000820EC" w:rsidRPr="005757B1" w:rsidRDefault="00593B25">
      <w:pPr>
        <w:numPr>
          <w:ilvl w:val="0"/>
          <w:numId w:val="18"/>
        </w:numPr>
        <w:ind w:right="98"/>
        <w:rPr>
          <w:sz w:val="24"/>
          <w:szCs w:val="24"/>
          <w:lang w:val="ru-RU"/>
        </w:rPr>
      </w:pPr>
      <w:r w:rsidRPr="005757B1">
        <w:rPr>
          <w:sz w:val="24"/>
          <w:szCs w:val="24"/>
          <w:lang w:val="ru-RU"/>
        </w:rPr>
        <w:t xml:space="preserve">правила пожарной и экологической безопасности.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5" w:right="95" w:hanging="10"/>
        <w:rPr>
          <w:sz w:val="24"/>
          <w:szCs w:val="24"/>
          <w:lang w:val="ru-RU"/>
        </w:rPr>
      </w:pPr>
      <w:r w:rsidRPr="005757B1">
        <w:rPr>
          <w:b/>
          <w:sz w:val="24"/>
          <w:szCs w:val="24"/>
          <w:lang w:val="ru-RU"/>
        </w:rPr>
        <w:t xml:space="preserve">Организация </w:t>
      </w:r>
      <w:proofErr w:type="spellStart"/>
      <w:r w:rsidRPr="005757B1">
        <w:rPr>
          <w:b/>
          <w:sz w:val="24"/>
          <w:szCs w:val="24"/>
          <w:lang w:val="ru-RU"/>
        </w:rPr>
        <w:t>внутриобъектового</w:t>
      </w:r>
      <w:proofErr w:type="spellEnd"/>
      <w:r w:rsidRPr="005757B1">
        <w:rPr>
          <w:b/>
          <w:sz w:val="24"/>
          <w:szCs w:val="24"/>
          <w:lang w:val="ru-RU"/>
        </w:rPr>
        <w:t xml:space="preserve"> режима</w:t>
      </w:r>
      <w:r w:rsidRPr="005757B1">
        <w:rPr>
          <w:sz w:val="24"/>
          <w:szCs w:val="24"/>
          <w:lang w:val="ru-RU"/>
        </w:rPr>
        <w:t xml:space="preserve"> может включать:  </w:t>
      </w:r>
    </w:p>
    <w:p w:rsidR="000820EC" w:rsidRPr="005757B1" w:rsidRDefault="00593B25">
      <w:pPr>
        <w:numPr>
          <w:ilvl w:val="0"/>
          <w:numId w:val="18"/>
        </w:numPr>
        <w:ind w:right="98"/>
        <w:rPr>
          <w:sz w:val="24"/>
          <w:szCs w:val="24"/>
          <w:lang w:val="ru-RU"/>
        </w:rPr>
      </w:pPr>
      <w:r w:rsidRPr="005757B1">
        <w:rPr>
          <w:sz w:val="24"/>
          <w:szCs w:val="24"/>
          <w:lang w:val="ru-RU"/>
        </w:rPr>
        <w:t xml:space="preserve">разработку, согласование, обновление и дополнение инструкций, положений и иных нормативных материалов по вопросам режима и охраны; </w:t>
      </w:r>
    </w:p>
    <w:p w:rsidR="000820EC" w:rsidRPr="005757B1" w:rsidRDefault="00593B25">
      <w:pPr>
        <w:numPr>
          <w:ilvl w:val="0"/>
          <w:numId w:val="18"/>
        </w:numPr>
        <w:ind w:right="98"/>
        <w:rPr>
          <w:sz w:val="24"/>
          <w:szCs w:val="24"/>
          <w:lang w:val="ru-RU"/>
        </w:rPr>
      </w:pPr>
      <w:r w:rsidRPr="005757B1">
        <w:rPr>
          <w:sz w:val="24"/>
          <w:szCs w:val="24"/>
          <w:lang w:val="ru-RU"/>
        </w:rPr>
        <w:t xml:space="preserve">ведение, уточнение и изменение перечня сведений, составляющих коммерческую тайну; </w:t>
      </w:r>
    </w:p>
    <w:p w:rsidR="000820EC" w:rsidRPr="005757B1" w:rsidRDefault="00593B25">
      <w:pPr>
        <w:numPr>
          <w:ilvl w:val="0"/>
          <w:numId w:val="18"/>
        </w:numPr>
        <w:ind w:right="98"/>
        <w:rPr>
          <w:sz w:val="24"/>
          <w:szCs w:val="24"/>
          <w:lang w:val="ru-RU"/>
        </w:rPr>
      </w:pPr>
      <w:r w:rsidRPr="005757B1">
        <w:rPr>
          <w:sz w:val="24"/>
          <w:szCs w:val="24"/>
          <w:lang w:val="ru-RU"/>
        </w:rPr>
        <w:t xml:space="preserve">разработку схемы выдачи разрешений на доступ сотрудников к сведениям, составляющим коммерческую тайну; </w:t>
      </w:r>
    </w:p>
    <w:p w:rsidR="000820EC" w:rsidRPr="005757B1" w:rsidRDefault="00593B25">
      <w:pPr>
        <w:numPr>
          <w:ilvl w:val="0"/>
          <w:numId w:val="18"/>
        </w:numPr>
        <w:ind w:right="98"/>
        <w:rPr>
          <w:sz w:val="24"/>
          <w:szCs w:val="24"/>
          <w:lang w:val="ru-RU"/>
        </w:rPr>
      </w:pPr>
      <w:r w:rsidRPr="005757B1">
        <w:rPr>
          <w:sz w:val="24"/>
          <w:szCs w:val="24"/>
          <w:lang w:val="ru-RU"/>
        </w:rPr>
        <w:t xml:space="preserve">совершенствование системы мер предотвращения несанкционированного допуска и доступа к сведениям, составляющим коммерческую тайну; </w:t>
      </w:r>
    </w:p>
    <w:p w:rsidR="000820EC" w:rsidRPr="005757B1" w:rsidRDefault="00593B25">
      <w:pPr>
        <w:numPr>
          <w:ilvl w:val="0"/>
          <w:numId w:val="18"/>
        </w:numPr>
        <w:ind w:right="98"/>
        <w:rPr>
          <w:sz w:val="24"/>
          <w:szCs w:val="24"/>
          <w:lang w:val="ru-RU"/>
        </w:rPr>
      </w:pPr>
      <w:r w:rsidRPr="005757B1">
        <w:rPr>
          <w:sz w:val="24"/>
          <w:szCs w:val="24"/>
          <w:lang w:val="ru-RU"/>
        </w:rPr>
        <w:t xml:space="preserve">порядок доступа на совещания по вопросам, содержащим сведения, являющиеся коммерческой тайной; </w:t>
      </w:r>
    </w:p>
    <w:p w:rsidR="000820EC" w:rsidRPr="005757B1" w:rsidRDefault="00593B25">
      <w:pPr>
        <w:numPr>
          <w:ilvl w:val="0"/>
          <w:numId w:val="18"/>
        </w:numPr>
        <w:ind w:right="98"/>
        <w:rPr>
          <w:sz w:val="24"/>
          <w:szCs w:val="24"/>
          <w:lang w:val="ru-RU"/>
        </w:rPr>
      </w:pPr>
      <w:r w:rsidRPr="005757B1">
        <w:rPr>
          <w:sz w:val="24"/>
          <w:szCs w:val="24"/>
          <w:lang w:val="ru-RU"/>
        </w:rPr>
        <w:t xml:space="preserve">организацию и проведение деловых совещаний, переговоров и встреч с обсуждением вопросов, связанных с коммерческой тайной; </w:t>
      </w:r>
    </w:p>
    <w:p w:rsidR="000820EC" w:rsidRPr="005757B1" w:rsidRDefault="00593B25">
      <w:pPr>
        <w:numPr>
          <w:ilvl w:val="0"/>
          <w:numId w:val="18"/>
        </w:numPr>
        <w:ind w:right="98"/>
        <w:rPr>
          <w:sz w:val="24"/>
          <w:szCs w:val="24"/>
          <w:lang w:val="ru-RU"/>
        </w:rPr>
      </w:pPr>
      <w:r w:rsidRPr="005757B1">
        <w:rPr>
          <w:sz w:val="24"/>
          <w:szCs w:val="24"/>
          <w:lang w:val="ru-RU"/>
        </w:rPr>
        <w:lastRenderedPageBreak/>
        <w:t xml:space="preserve">организацию и обеспечение пропускного режима: выдача пропусков (постоянных, временных, разовых), определение порядка посещения и учета посетителей;  </w:t>
      </w:r>
    </w:p>
    <w:p w:rsidR="000820EC" w:rsidRPr="005757B1" w:rsidRDefault="00593B25">
      <w:pPr>
        <w:numPr>
          <w:ilvl w:val="0"/>
          <w:numId w:val="18"/>
        </w:numPr>
        <w:ind w:right="98"/>
        <w:rPr>
          <w:sz w:val="24"/>
          <w:szCs w:val="24"/>
          <w:lang w:val="ru-RU"/>
        </w:rPr>
      </w:pPr>
      <w:r w:rsidRPr="005757B1">
        <w:rPr>
          <w:sz w:val="24"/>
          <w:szCs w:val="24"/>
          <w:lang w:val="ru-RU"/>
        </w:rPr>
        <w:t xml:space="preserve">определение и аттестация по режиму конфиденциальности помещений, обеспечение их защиты совместно с техническими службами и службами защиты информации; </w:t>
      </w:r>
    </w:p>
    <w:p w:rsidR="000820EC" w:rsidRPr="005757B1" w:rsidRDefault="00593B25">
      <w:pPr>
        <w:numPr>
          <w:ilvl w:val="0"/>
          <w:numId w:val="18"/>
        </w:numPr>
        <w:ind w:right="98"/>
        <w:rPr>
          <w:sz w:val="24"/>
          <w:szCs w:val="24"/>
          <w:lang w:val="ru-RU"/>
        </w:rPr>
      </w:pPr>
      <w:r w:rsidRPr="005757B1">
        <w:rPr>
          <w:sz w:val="24"/>
          <w:szCs w:val="24"/>
          <w:lang w:val="ru-RU"/>
        </w:rPr>
        <w:t xml:space="preserve">организацию защиты, сохранности документов (включая архивы) и ценностей в обычных и особых условиях; </w:t>
      </w:r>
    </w:p>
    <w:p w:rsidR="000820EC" w:rsidRPr="005757B1" w:rsidRDefault="00593B25">
      <w:pPr>
        <w:numPr>
          <w:ilvl w:val="0"/>
          <w:numId w:val="18"/>
        </w:numPr>
        <w:ind w:right="98"/>
        <w:rPr>
          <w:sz w:val="24"/>
          <w:szCs w:val="24"/>
          <w:lang w:val="ru-RU"/>
        </w:rPr>
      </w:pPr>
      <w:r w:rsidRPr="005757B1">
        <w:rPr>
          <w:sz w:val="24"/>
          <w:szCs w:val="24"/>
          <w:lang w:val="ru-RU"/>
        </w:rPr>
        <w:t xml:space="preserve">разработку, организацию и контроль системы безопасности в повседневных и особых условиях (стихийные бедствия, поломки, аварии, беспорядки, проверки гос. органов и тому подобное); </w:t>
      </w:r>
    </w:p>
    <w:p w:rsidR="000820EC" w:rsidRPr="005757B1" w:rsidRDefault="00593B25">
      <w:pPr>
        <w:numPr>
          <w:ilvl w:val="0"/>
          <w:numId w:val="18"/>
        </w:numPr>
        <w:ind w:right="98"/>
        <w:rPr>
          <w:sz w:val="24"/>
          <w:szCs w:val="24"/>
          <w:lang w:val="ru-RU"/>
        </w:rPr>
      </w:pPr>
      <w:r w:rsidRPr="005757B1">
        <w:rPr>
          <w:sz w:val="24"/>
          <w:szCs w:val="24"/>
          <w:lang w:val="ru-RU"/>
        </w:rPr>
        <w:t xml:space="preserve">оперативно-методическое руководство работами по защите информации, обрабатываемой и передаваемой с использованием технических средств. </w:t>
      </w:r>
    </w:p>
    <w:p w:rsidR="000820EC" w:rsidRPr="005757B1" w:rsidRDefault="00593B25">
      <w:pPr>
        <w:ind w:left="-15" w:right="98"/>
        <w:rPr>
          <w:sz w:val="24"/>
          <w:szCs w:val="24"/>
          <w:lang w:val="ru-RU"/>
        </w:rPr>
      </w:pPr>
      <w:r w:rsidRPr="005757B1">
        <w:rPr>
          <w:sz w:val="24"/>
          <w:szCs w:val="24"/>
          <w:lang w:val="ru-RU"/>
        </w:rPr>
        <w:t xml:space="preserve">Система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может формироваться как специальной (обобщенной) инструкцией, так и наборам положений и инструкций по каждой отдельной позиции. </w:t>
      </w:r>
    </w:p>
    <w:p w:rsidR="000820EC" w:rsidRPr="005757B1" w:rsidRDefault="00593B25">
      <w:pPr>
        <w:ind w:left="-15" w:right="98"/>
        <w:rPr>
          <w:sz w:val="24"/>
          <w:szCs w:val="24"/>
          <w:lang w:val="ru-RU"/>
        </w:rPr>
      </w:pPr>
      <w:r w:rsidRPr="005757B1">
        <w:rPr>
          <w:sz w:val="24"/>
          <w:szCs w:val="24"/>
          <w:lang w:val="ru-RU"/>
        </w:rPr>
        <w:t xml:space="preserve">Все эти инструкции разрабатываются и утверждаются заказчиком по согласованию с охранной организацией. При принятии этих инструкций охранная организация особое внимание уделяет правовому согласованию требований заказчика с личной неприкосновенностью и конституционными правами и свободами граждан, так как все претензии по неправомерным действиям сотрудников охраны будут направлены в адрес охранной организации. Без юриста решить эту задач будет непросто. </w:t>
      </w:r>
    </w:p>
    <w:p w:rsidR="000820EC" w:rsidRPr="005757B1" w:rsidRDefault="00593B25">
      <w:pPr>
        <w:ind w:left="-15" w:right="98"/>
        <w:rPr>
          <w:sz w:val="24"/>
          <w:szCs w:val="24"/>
          <w:lang w:val="ru-RU"/>
        </w:rPr>
      </w:pPr>
      <w:r w:rsidRPr="005757B1">
        <w:rPr>
          <w:sz w:val="24"/>
          <w:szCs w:val="24"/>
          <w:lang w:val="ru-RU"/>
        </w:rPr>
        <w:t xml:space="preserve">Дело в том, что механизм осуществления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основывается на применении запретов и ограничений в отношении одних субъектов (физических и юридических лиц, пересекающих границы охраняемых объектов и территорий) для обеспечения охранных прав и интересов других (предприятия и его персонала). Такой механизм регулирования правоотношений в сфере предпринимательства должен быть безупречен с позиции требований Конституции (Основного закона) и действующего законодательства.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r w:rsidRPr="005757B1">
        <w:rPr>
          <w:sz w:val="24"/>
          <w:szCs w:val="24"/>
          <w:lang w:val="ru-RU"/>
        </w:rPr>
        <w:br w:type="page"/>
      </w:r>
    </w:p>
    <w:p w:rsidR="000820EC" w:rsidRPr="005757B1" w:rsidRDefault="00593B25">
      <w:pPr>
        <w:spacing w:after="1" w:line="249" w:lineRule="auto"/>
        <w:ind w:left="-15" w:right="95" w:firstLine="682"/>
        <w:rPr>
          <w:sz w:val="24"/>
          <w:szCs w:val="24"/>
          <w:lang w:val="ru-RU"/>
        </w:rPr>
      </w:pPr>
      <w:r w:rsidRPr="005757B1">
        <w:rPr>
          <w:b/>
          <w:sz w:val="24"/>
          <w:szCs w:val="24"/>
          <w:lang w:val="ru-RU"/>
        </w:rPr>
        <w:lastRenderedPageBreak/>
        <w:t xml:space="preserve">Тема 1.4. Правовые основы организации деятельности частных охранников.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Правовой статус частного охранника. Особенности работы частного охранника в зависимости от его квалификационного разряда. </w:t>
      </w:r>
    </w:p>
    <w:p w:rsidR="000820EC" w:rsidRPr="005757B1" w:rsidRDefault="00593B25">
      <w:pPr>
        <w:ind w:left="-15" w:right="98"/>
        <w:rPr>
          <w:sz w:val="24"/>
          <w:szCs w:val="24"/>
          <w:lang w:val="ru-RU"/>
        </w:rPr>
      </w:pPr>
      <w:r w:rsidRPr="005757B1">
        <w:rPr>
          <w:sz w:val="24"/>
          <w:szCs w:val="24"/>
          <w:lang w:val="ru-RU"/>
        </w:rPr>
        <w:t xml:space="preserve">Важное значение для правовой основы частной охранной деятельности играет Закон Российской Федерации от 11 марта 1992 г. № 2487-1 «О частной детективной и охранной деятельности в Российской Федерации», где дано понятие «частный охранник» и «удостоверение частного охранника»: </w:t>
      </w:r>
    </w:p>
    <w:p w:rsidR="000820EC" w:rsidRPr="005757B1" w:rsidRDefault="00593B25">
      <w:pPr>
        <w:ind w:left="-15" w:right="98"/>
        <w:rPr>
          <w:sz w:val="24"/>
          <w:szCs w:val="24"/>
          <w:lang w:val="ru-RU"/>
        </w:rPr>
      </w:pPr>
      <w:r w:rsidRPr="005757B1">
        <w:rPr>
          <w:b/>
          <w:sz w:val="24"/>
          <w:szCs w:val="24"/>
          <w:lang w:val="ru-RU"/>
        </w:rPr>
        <w:t>частный охранник</w:t>
      </w:r>
      <w:r w:rsidRPr="005757B1">
        <w:rPr>
          <w:sz w:val="24"/>
          <w:szCs w:val="24"/>
          <w:lang w:val="ru-RU"/>
        </w:rPr>
        <w:t xml:space="preserve"> - гражданин Российской Федерации, достигший восемнадцати лет, прошедший профессиональную подготовку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r w:rsidRPr="005757B1">
        <w:rPr>
          <w:b/>
          <w:sz w:val="24"/>
          <w:szCs w:val="24"/>
          <w:lang w:val="ru-RU"/>
        </w:rPr>
        <w:t>удостоверение частного охранника</w:t>
      </w:r>
      <w:r w:rsidRPr="005757B1">
        <w:rPr>
          <w:sz w:val="24"/>
          <w:szCs w:val="24"/>
          <w:lang w:val="ru-RU"/>
        </w:rPr>
        <w:t xml:space="preserve">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 </w:t>
      </w:r>
    </w:p>
    <w:p w:rsidR="000820EC" w:rsidRPr="005757B1" w:rsidRDefault="00593B25">
      <w:pPr>
        <w:spacing w:after="1" w:line="249" w:lineRule="auto"/>
        <w:ind w:left="576" w:right="95" w:hanging="10"/>
        <w:rPr>
          <w:sz w:val="24"/>
          <w:szCs w:val="24"/>
          <w:lang w:val="ru-RU"/>
        </w:rPr>
      </w:pPr>
      <w:r w:rsidRPr="005757B1">
        <w:rPr>
          <w:b/>
          <w:sz w:val="24"/>
          <w:szCs w:val="24"/>
          <w:lang w:val="ru-RU"/>
        </w:rPr>
        <w:t xml:space="preserve">Правовой статус частного охранника </w:t>
      </w:r>
    </w:p>
    <w:p w:rsidR="000820EC" w:rsidRPr="005757B1" w:rsidRDefault="00593B25">
      <w:pPr>
        <w:ind w:left="-15" w:right="98"/>
        <w:rPr>
          <w:sz w:val="24"/>
          <w:szCs w:val="24"/>
          <w:lang w:val="ru-RU"/>
        </w:rPr>
      </w:pPr>
      <w:r w:rsidRPr="005757B1">
        <w:rPr>
          <w:sz w:val="24"/>
          <w:szCs w:val="24"/>
          <w:lang w:val="ru-RU"/>
        </w:rPr>
        <w:t xml:space="preserve">Закон «О частной детективной и охранной деятельности в Российской Федерации» содержит норму, согласно которой физическим лицам, не имеющим правового статуса охранника, запрещается осуществлять охранную деятельность. </w:t>
      </w:r>
    </w:p>
    <w:p w:rsidR="000820EC" w:rsidRPr="005757B1" w:rsidRDefault="00593B25">
      <w:pPr>
        <w:ind w:left="-15" w:right="98"/>
        <w:rPr>
          <w:sz w:val="24"/>
          <w:szCs w:val="24"/>
          <w:lang w:val="ru-RU"/>
        </w:rPr>
      </w:pPr>
      <w:r w:rsidRPr="005757B1">
        <w:rPr>
          <w:sz w:val="24"/>
          <w:szCs w:val="24"/>
          <w:lang w:val="ru-RU"/>
        </w:rPr>
        <w:t xml:space="preserve">Частный охранник работает по трудовому договору с охранной организацией, и его трудовая деятельность регулируется трудовым законодательством и Федеральным законом «О частной детективной и охранной деятельности в Российской Федерации». Частный охранник выполняет трудовую функцию и пользуется предусмотренными Федеральным законом «О частной детективной и охранной деятельности в Российской Федерации» правами при наличии удостоверения частного охранника, выданного органами внутренних дел в порядке, установленном Правительством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Не вправе претендовать на приобретение правового статуса частного охранника лица: </w:t>
      </w:r>
    </w:p>
    <w:p w:rsidR="000820EC" w:rsidRPr="005757B1" w:rsidRDefault="00593B25">
      <w:pPr>
        <w:numPr>
          <w:ilvl w:val="0"/>
          <w:numId w:val="19"/>
        </w:numPr>
        <w:ind w:right="98"/>
        <w:rPr>
          <w:sz w:val="24"/>
          <w:szCs w:val="24"/>
          <w:lang w:val="ru-RU"/>
        </w:rPr>
      </w:pPr>
      <w:r w:rsidRPr="005757B1">
        <w:rPr>
          <w:sz w:val="24"/>
          <w:szCs w:val="24"/>
          <w:lang w:val="ru-RU"/>
        </w:rPr>
        <w:t xml:space="preserve">не являющиеся гражданами Российской Федерации; </w:t>
      </w:r>
    </w:p>
    <w:p w:rsidR="000820EC" w:rsidRPr="005757B1" w:rsidRDefault="00593B25">
      <w:pPr>
        <w:numPr>
          <w:ilvl w:val="0"/>
          <w:numId w:val="19"/>
        </w:numPr>
        <w:ind w:right="98"/>
        <w:rPr>
          <w:sz w:val="24"/>
          <w:szCs w:val="24"/>
        </w:rPr>
      </w:pPr>
      <w:proofErr w:type="spellStart"/>
      <w:r w:rsidRPr="005757B1">
        <w:rPr>
          <w:sz w:val="24"/>
          <w:szCs w:val="24"/>
        </w:rPr>
        <w:t>не</w:t>
      </w:r>
      <w:proofErr w:type="spellEnd"/>
      <w:r w:rsidRPr="005757B1">
        <w:rPr>
          <w:sz w:val="24"/>
          <w:szCs w:val="24"/>
        </w:rPr>
        <w:t xml:space="preserve"> </w:t>
      </w:r>
      <w:proofErr w:type="spellStart"/>
      <w:r w:rsidRPr="005757B1">
        <w:rPr>
          <w:sz w:val="24"/>
          <w:szCs w:val="24"/>
        </w:rPr>
        <w:t>достигшие</w:t>
      </w:r>
      <w:proofErr w:type="spellEnd"/>
      <w:r w:rsidRPr="005757B1">
        <w:rPr>
          <w:sz w:val="24"/>
          <w:szCs w:val="24"/>
        </w:rPr>
        <w:t xml:space="preserve"> </w:t>
      </w:r>
      <w:proofErr w:type="spellStart"/>
      <w:r w:rsidRPr="005757B1">
        <w:rPr>
          <w:sz w:val="24"/>
          <w:szCs w:val="24"/>
        </w:rPr>
        <w:t>восемнадцати</w:t>
      </w:r>
      <w:proofErr w:type="spellEnd"/>
      <w:r w:rsidRPr="005757B1">
        <w:rPr>
          <w:sz w:val="24"/>
          <w:szCs w:val="24"/>
        </w:rPr>
        <w:t xml:space="preserve"> </w:t>
      </w:r>
      <w:proofErr w:type="spellStart"/>
      <w:r w:rsidRPr="005757B1">
        <w:rPr>
          <w:sz w:val="24"/>
          <w:szCs w:val="24"/>
        </w:rPr>
        <w:t>лет</w:t>
      </w:r>
      <w:proofErr w:type="spellEnd"/>
      <w:r w:rsidRPr="005757B1">
        <w:rPr>
          <w:sz w:val="24"/>
          <w:szCs w:val="24"/>
        </w:rPr>
        <w:t xml:space="preserve">; </w:t>
      </w:r>
    </w:p>
    <w:p w:rsidR="000820EC" w:rsidRPr="005757B1" w:rsidRDefault="00593B25">
      <w:pPr>
        <w:numPr>
          <w:ilvl w:val="0"/>
          <w:numId w:val="19"/>
        </w:numPr>
        <w:ind w:right="98"/>
        <w:rPr>
          <w:sz w:val="24"/>
          <w:szCs w:val="24"/>
          <w:lang w:val="ru-RU"/>
        </w:rPr>
      </w:pPr>
      <w:r w:rsidRPr="005757B1">
        <w:rPr>
          <w:sz w:val="24"/>
          <w:szCs w:val="24"/>
          <w:lang w:val="ru-RU"/>
        </w:rPr>
        <w:t xml:space="preserve">признанные решением суда недееспособными или ограниченно дееспособными; </w:t>
      </w:r>
    </w:p>
    <w:p w:rsidR="000820EC" w:rsidRPr="005757B1" w:rsidRDefault="00593B25">
      <w:pPr>
        <w:numPr>
          <w:ilvl w:val="0"/>
          <w:numId w:val="19"/>
        </w:numPr>
        <w:ind w:right="98"/>
        <w:rPr>
          <w:sz w:val="24"/>
          <w:szCs w:val="24"/>
        </w:rPr>
      </w:pPr>
      <w:r w:rsidRPr="005757B1">
        <w:rPr>
          <w:sz w:val="24"/>
          <w:szCs w:val="24"/>
          <w:lang w:val="ru-RU"/>
        </w:rPr>
        <w:t xml:space="preserve">имеющие заболевания, которые препятствуют исполнению ими обязанностей частного охранника. </w:t>
      </w:r>
      <w:proofErr w:type="spellStart"/>
      <w:r w:rsidRPr="005757B1">
        <w:rPr>
          <w:sz w:val="24"/>
          <w:szCs w:val="24"/>
        </w:rPr>
        <w:t>Перечень</w:t>
      </w:r>
      <w:proofErr w:type="spellEnd"/>
      <w:r w:rsidRPr="005757B1">
        <w:rPr>
          <w:sz w:val="24"/>
          <w:szCs w:val="24"/>
        </w:rPr>
        <w:t xml:space="preserve"> </w:t>
      </w:r>
      <w:proofErr w:type="spellStart"/>
      <w:r w:rsidRPr="005757B1">
        <w:rPr>
          <w:sz w:val="24"/>
          <w:szCs w:val="24"/>
        </w:rPr>
        <w:t>таких</w:t>
      </w:r>
      <w:proofErr w:type="spellEnd"/>
      <w:r w:rsidRPr="005757B1">
        <w:rPr>
          <w:sz w:val="24"/>
          <w:szCs w:val="24"/>
        </w:rPr>
        <w:t xml:space="preserve"> </w:t>
      </w:r>
      <w:proofErr w:type="spellStart"/>
      <w:r w:rsidRPr="005757B1">
        <w:rPr>
          <w:sz w:val="24"/>
          <w:szCs w:val="24"/>
        </w:rPr>
        <w:t>заболеваний</w:t>
      </w:r>
      <w:proofErr w:type="spellEnd"/>
      <w:r w:rsidRPr="005757B1">
        <w:rPr>
          <w:sz w:val="24"/>
          <w:szCs w:val="24"/>
        </w:rPr>
        <w:t xml:space="preserve"> </w:t>
      </w:r>
      <w:proofErr w:type="spellStart"/>
      <w:r w:rsidRPr="005757B1">
        <w:rPr>
          <w:sz w:val="24"/>
          <w:szCs w:val="24"/>
        </w:rPr>
        <w:t>устанавливается</w:t>
      </w:r>
      <w:proofErr w:type="spellEnd"/>
      <w:r w:rsidRPr="005757B1">
        <w:rPr>
          <w:sz w:val="24"/>
          <w:szCs w:val="24"/>
        </w:rPr>
        <w:t xml:space="preserve"> </w:t>
      </w:r>
    </w:p>
    <w:p w:rsidR="000820EC" w:rsidRPr="005757B1" w:rsidRDefault="00593B25">
      <w:pPr>
        <w:ind w:left="-15" w:right="98" w:firstLine="0"/>
        <w:rPr>
          <w:sz w:val="24"/>
          <w:szCs w:val="24"/>
        </w:rPr>
      </w:pPr>
      <w:proofErr w:type="spellStart"/>
      <w:r w:rsidRPr="005757B1">
        <w:rPr>
          <w:sz w:val="24"/>
          <w:szCs w:val="24"/>
        </w:rPr>
        <w:t>Правительством</w:t>
      </w:r>
      <w:proofErr w:type="spellEnd"/>
      <w:r w:rsidRPr="005757B1">
        <w:rPr>
          <w:sz w:val="24"/>
          <w:szCs w:val="24"/>
        </w:rPr>
        <w:t xml:space="preserve"> Российской </w:t>
      </w:r>
      <w:proofErr w:type="spellStart"/>
      <w:r w:rsidRPr="005757B1">
        <w:rPr>
          <w:sz w:val="24"/>
          <w:szCs w:val="24"/>
        </w:rPr>
        <w:t>Федерации</w:t>
      </w:r>
      <w:proofErr w:type="spellEnd"/>
      <w:r w:rsidRPr="005757B1">
        <w:rPr>
          <w:sz w:val="24"/>
          <w:szCs w:val="24"/>
        </w:rPr>
        <w:t xml:space="preserve">; </w:t>
      </w:r>
    </w:p>
    <w:p w:rsidR="000820EC" w:rsidRPr="005757B1" w:rsidRDefault="00593B25">
      <w:pPr>
        <w:numPr>
          <w:ilvl w:val="0"/>
          <w:numId w:val="19"/>
        </w:numPr>
        <w:ind w:right="98"/>
        <w:rPr>
          <w:sz w:val="24"/>
          <w:szCs w:val="24"/>
          <w:lang w:val="ru-RU"/>
        </w:rPr>
      </w:pPr>
      <w:r w:rsidRPr="005757B1">
        <w:rPr>
          <w:sz w:val="24"/>
          <w:szCs w:val="24"/>
          <w:lang w:val="ru-RU"/>
        </w:rPr>
        <w:t xml:space="preserve">имеющие судимость за совершение умышленного преступления; </w:t>
      </w:r>
    </w:p>
    <w:p w:rsidR="000820EC" w:rsidRPr="005757B1" w:rsidRDefault="00593B25">
      <w:pPr>
        <w:numPr>
          <w:ilvl w:val="0"/>
          <w:numId w:val="19"/>
        </w:numPr>
        <w:ind w:right="98"/>
        <w:rPr>
          <w:sz w:val="24"/>
          <w:szCs w:val="24"/>
          <w:lang w:val="ru-RU"/>
        </w:rPr>
      </w:pPr>
      <w:r w:rsidRPr="005757B1">
        <w:rPr>
          <w:sz w:val="24"/>
          <w:szCs w:val="24"/>
          <w:lang w:val="ru-RU"/>
        </w:rPr>
        <w:t xml:space="preserve">которым предъявлено обвинение в совершении преступления (до разрешения вопроса об их виновности в установленном законом порядке); </w:t>
      </w:r>
    </w:p>
    <w:p w:rsidR="000820EC" w:rsidRPr="005757B1" w:rsidRDefault="00593B25">
      <w:pPr>
        <w:numPr>
          <w:ilvl w:val="0"/>
          <w:numId w:val="19"/>
        </w:numPr>
        <w:ind w:right="98"/>
        <w:rPr>
          <w:sz w:val="24"/>
          <w:szCs w:val="24"/>
          <w:lang w:val="ru-RU"/>
        </w:rPr>
      </w:pPr>
      <w:r w:rsidRPr="005757B1">
        <w:rPr>
          <w:sz w:val="24"/>
          <w:szCs w:val="24"/>
          <w:lang w:val="ru-RU"/>
        </w:rPr>
        <w:t xml:space="preserve">не прошедшие профессиональной подготовки для работы в качестве охранника; </w:t>
      </w:r>
    </w:p>
    <w:p w:rsidR="000820EC" w:rsidRPr="005757B1" w:rsidRDefault="00593B25">
      <w:pPr>
        <w:numPr>
          <w:ilvl w:val="0"/>
          <w:numId w:val="19"/>
        </w:numPr>
        <w:ind w:right="98"/>
        <w:rPr>
          <w:sz w:val="24"/>
          <w:szCs w:val="24"/>
          <w:lang w:val="ru-RU"/>
        </w:rPr>
      </w:pPr>
      <w:r w:rsidRPr="005757B1">
        <w:rPr>
          <w:sz w:val="24"/>
          <w:szCs w:val="24"/>
          <w:lang w:val="ru-RU"/>
        </w:rPr>
        <w:t xml:space="preserve">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w:t>
      </w:r>
    </w:p>
    <w:p w:rsidR="000820EC" w:rsidRPr="005757B1" w:rsidRDefault="00593B25">
      <w:pPr>
        <w:ind w:left="-15" w:right="98" w:firstLine="0"/>
        <w:rPr>
          <w:sz w:val="24"/>
          <w:szCs w:val="24"/>
          <w:lang w:val="ru-RU"/>
        </w:rPr>
      </w:pPr>
      <w:r w:rsidRPr="005757B1">
        <w:rPr>
          <w:sz w:val="24"/>
          <w:szCs w:val="24"/>
          <w:lang w:val="ru-RU"/>
        </w:rPr>
        <w:t xml:space="preserve">Правительством </w:t>
      </w:r>
      <w:r w:rsidRPr="005757B1">
        <w:rPr>
          <w:sz w:val="24"/>
          <w:szCs w:val="24"/>
          <w:lang w:val="ru-RU"/>
        </w:rPr>
        <w:tab/>
        <w:t xml:space="preserve">Российской </w:t>
      </w:r>
      <w:r w:rsidRPr="005757B1">
        <w:rPr>
          <w:sz w:val="24"/>
          <w:szCs w:val="24"/>
          <w:lang w:val="ru-RU"/>
        </w:rPr>
        <w:tab/>
        <w:t xml:space="preserve">Федерации, </w:t>
      </w:r>
      <w:r w:rsidRPr="005757B1">
        <w:rPr>
          <w:sz w:val="24"/>
          <w:szCs w:val="24"/>
          <w:lang w:val="ru-RU"/>
        </w:rPr>
        <w:tab/>
        <w:t xml:space="preserve">и </w:t>
      </w:r>
      <w:r w:rsidRPr="005757B1">
        <w:rPr>
          <w:sz w:val="24"/>
          <w:szCs w:val="24"/>
          <w:lang w:val="ru-RU"/>
        </w:rPr>
        <w:tab/>
        <w:t xml:space="preserve">утвержденное </w:t>
      </w:r>
      <w:r w:rsidRPr="005757B1">
        <w:rPr>
          <w:sz w:val="24"/>
          <w:szCs w:val="24"/>
          <w:lang w:val="ru-RU"/>
        </w:rPr>
        <w:tab/>
        <w:t xml:space="preserve">руководителем уполномоченного на осуществление действий по лицензированию частной охранной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 </w:t>
      </w:r>
    </w:p>
    <w:p w:rsidR="000820EC" w:rsidRPr="005757B1" w:rsidRDefault="00593B25">
      <w:pPr>
        <w:numPr>
          <w:ilvl w:val="0"/>
          <w:numId w:val="19"/>
        </w:numPr>
        <w:ind w:right="98"/>
        <w:rPr>
          <w:sz w:val="24"/>
          <w:szCs w:val="24"/>
          <w:lang w:val="ru-RU"/>
        </w:rPr>
      </w:pPr>
      <w:r w:rsidRPr="005757B1">
        <w:rPr>
          <w:sz w:val="24"/>
          <w:szCs w:val="24"/>
          <w:lang w:val="ru-RU"/>
        </w:rPr>
        <w:t xml:space="preserve">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w:t>
      </w:r>
      <w:r w:rsidRPr="005757B1">
        <w:rPr>
          <w:sz w:val="24"/>
          <w:szCs w:val="24"/>
          <w:lang w:val="ru-RU"/>
        </w:rPr>
        <w:lastRenderedPageBreak/>
        <w:t xml:space="preserve">государственного служащего, утратой доверия к нему, если после такого досрочного прекращения полномочий или такого увольнения прошло менее трех лет; </w:t>
      </w:r>
    </w:p>
    <w:p w:rsidR="000820EC" w:rsidRPr="005757B1" w:rsidRDefault="00593B25">
      <w:pPr>
        <w:numPr>
          <w:ilvl w:val="0"/>
          <w:numId w:val="19"/>
        </w:numPr>
        <w:ind w:right="98"/>
        <w:rPr>
          <w:sz w:val="24"/>
          <w:szCs w:val="24"/>
          <w:lang w:val="ru-RU"/>
        </w:rPr>
      </w:pPr>
      <w:r w:rsidRPr="005757B1">
        <w:rPr>
          <w:sz w:val="24"/>
          <w:szCs w:val="24"/>
          <w:lang w:val="ru-RU"/>
        </w:rPr>
        <w:t xml:space="preserve">у которых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 </w:t>
      </w:r>
    </w:p>
    <w:p w:rsidR="000820EC" w:rsidRPr="005757B1" w:rsidRDefault="00593B25">
      <w:pPr>
        <w:numPr>
          <w:ilvl w:val="0"/>
          <w:numId w:val="19"/>
        </w:numPr>
        <w:ind w:right="98"/>
        <w:rPr>
          <w:sz w:val="24"/>
          <w:szCs w:val="24"/>
          <w:lang w:val="ru-RU"/>
        </w:rPr>
      </w:pPr>
      <w:r w:rsidRPr="005757B1">
        <w:rPr>
          <w:sz w:val="24"/>
          <w:szCs w:val="24"/>
          <w:lang w:val="ru-RU"/>
        </w:rPr>
        <w:t xml:space="preserve">не прошедшие обязательной государственной дактилоскопической регистрации в порядке, установленном законодательством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повышения квалификации в образовательных учреждениях, указанных в статье 15.2 настоящего Закона. </w:t>
      </w:r>
    </w:p>
    <w:p w:rsidR="000820EC" w:rsidRPr="005757B1" w:rsidRDefault="00593B25">
      <w:pPr>
        <w:ind w:left="-15" w:right="98"/>
        <w:rPr>
          <w:sz w:val="24"/>
          <w:szCs w:val="24"/>
          <w:lang w:val="ru-RU"/>
        </w:rPr>
      </w:pPr>
      <w:r w:rsidRPr="005757B1">
        <w:rPr>
          <w:sz w:val="24"/>
          <w:szCs w:val="24"/>
          <w:lang w:val="ru-RU"/>
        </w:rPr>
        <w:t xml:space="preserve">Нормы ст. 11.1 вводят чёткие требования как к осуществлению охранником трудовых функций с учётом специфики негосударственной частной охранной деятельности, так и требования к лицам, претендующим на приобретение статуса частного охранника. Указаны и прочие нормы, регулируемые действующим законодательством. </w:t>
      </w:r>
    </w:p>
    <w:p w:rsidR="000820EC" w:rsidRPr="005757B1" w:rsidRDefault="00593B25">
      <w:pPr>
        <w:ind w:left="-15" w:right="98"/>
        <w:rPr>
          <w:sz w:val="24"/>
          <w:szCs w:val="24"/>
          <w:lang w:val="ru-RU"/>
        </w:rPr>
      </w:pPr>
      <w:r w:rsidRPr="005757B1">
        <w:rPr>
          <w:sz w:val="24"/>
          <w:szCs w:val="24"/>
          <w:lang w:val="ru-RU"/>
        </w:rPr>
        <w:t xml:space="preserve">Нормы, определяющие права, обязанности и ответственность охранника, предпочтительнее подразделить на две большие группы. К первой можно отнести общие правовые нормы, закреплённые действующими законодательными и иными актами федерального уровня. Ко второй - частные нормативы, определяемые локальными актами, издаваемыми работодателем и заказчиком охранных услуг. </w:t>
      </w:r>
      <w:r w:rsidRPr="005757B1">
        <w:rPr>
          <w:b/>
          <w:sz w:val="24"/>
          <w:szCs w:val="24"/>
          <w:lang w:val="ru-RU"/>
        </w:rPr>
        <w:t xml:space="preserve">Права частного охранника </w:t>
      </w:r>
    </w:p>
    <w:p w:rsidR="000820EC" w:rsidRPr="005757B1" w:rsidRDefault="00593B25">
      <w:pPr>
        <w:ind w:left="-15" w:right="98"/>
        <w:rPr>
          <w:sz w:val="24"/>
          <w:szCs w:val="24"/>
          <w:lang w:val="ru-RU"/>
        </w:rPr>
      </w:pPr>
      <w:r w:rsidRPr="005757B1">
        <w:rPr>
          <w:sz w:val="24"/>
          <w:szCs w:val="24"/>
          <w:lang w:val="ru-RU"/>
        </w:rPr>
        <w:t xml:space="preserve">1. Права частного охранника, являющегося работником по трудовому договору (ст. 21 Трудового кодекса РФ) </w:t>
      </w:r>
    </w:p>
    <w:p w:rsidR="000820EC" w:rsidRPr="005757B1" w:rsidRDefault="00593B25">
      <w:pPr>
        <w:spacing w:after="0" w:line="259" w:lineRule="auto"/>
        <w:ind w:left="10" w:right="67" w:hanging="10"/>
        <w:jc w:val="center"/>
        <w:rPr>
          <w:sz w:val="24"/>
          <w:szCs w:val="24"/>
          <w:lang w:val="ru-RU"/>
        </w:rPr>
      </w:pPr>
      <w:r w:rsidRPr="005757B1">
        <w:rPr>
          <w:sz w:val="24"/>
          <w:szCs w:val="24"/>
          <w:lang w:val="ru-RU"/>
        </w:rPr>
        <w:t xml:space="preserve">Гражданин, выполняющий функции частного охранника, имеет право на: </w:t>
      </w:r>
    </w:p>
    <w:p w:rsidR="000820EC" w:rsidRPr="005757B1" w:rsidRDefault="00593B25">
      <w:pPr>
        <w:numPr>
          <w:ilvl w:val="0"/>
          <w:numId w:val="20"/>
        </w:numPr>
        <w:ind w:right="98"/>
        <w:rPr>
          <w:sz w:val="24"/>
          <w:szCs w:val="24"/>
          <w:lang w:val="ru-RU"/>
        </w:rPr>
      </w:pPr>
      <w:r w:rsidRPr="005757B1">
        <w:rPr>
          <w:sz w:val="24"/>
          <w:szCs w:val="24"/>
          <w:lang w:val="ru-RU"/>
        </w:rPr>
        <w:t xml:space="preserve">заключение, изменение и расторжение трудового договора в порядке и на условиях, которые установлены Трудовым кодексом, иными федеральными законами; </w:t>
      </w:r>
    </w:p>
    <w:p w:rsidR="000820EC" w:rsidRPr="005757B1" w:rsidRDefault="00593B25">
      <w:pPr>
        <w:numPr>
          <w:ilvl w:val="0"/>
          <w:numId w:val="20"/>
        </w:numPr>
        <w:ind w:right="98"/>
        <w:rPr>
          <w:sz w:val="24"/>
          <w:szCs w:val="24"/>
          <w:lang w:val="ru-RU"/>
        </w:rPr>
      </w:pPr>
      <w:r w:rsidRPr="005757B1">
        <w:rPr>
          <w:sz w:val="24"/>
          <w:szCs w:val="24"/>
          <w:lang w:val="ru-RU"/>
        </w:rPr>
        <w:t xml:space="preserve">предоставление ему работы, обусловленной трудовым договором; </w:t>
      </w:r>
    </w:p>
    <w:p w:rsidR="000820EC" w:rsidRPr="005757B1" w:rsidRDefault="00593B25">
      <w:pPr>
        <w:ind w:left="-15" w:right="98"/>
        <w:rPr>
          <w:sz w:val="24"/>
          <w:szCs w:val="24"/>
          <w:lang w:val="ru-RU"/>
        </w:rPr>
      </w:pPr>
      <w:r w:rsidRPr="005757B1">
        <w:rPr>
          <w:sz w:val="24"/>
          <w:szCs w:val="24"/>
          <w:lang w:val="ru-RU"/>
        </w:rPr>
        <w:t xml:space="preserve">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0820EC" w:rsidRPr="005757B1" w:rsidRDefault="00593B25">
      <w:pPr>
        <w:numPr>
          <w:ilvl w:val="0"/>
          <w:numId w:val="20"/>
        </w:numPr>
        <w:ind w:right="98"/>
        <w:rPr>
          <w:sz w:val="24"/>
          <w:szCs w:val="24"/>
          <w:lang w:val="ru-RU"/>
        </w:rPr>
      </w:pPr>
      <w:r w:rsidRPr="005757B1">
        <w:rPr>
          <w:sz w:val="24"/>
          <w:szCs w:val="24"/>
          <w:lang w:val="ru-RU"/>
        </w:rPr>
        <w:t xml:space="preserve">своевременную и в полном объёме выплату заработной платы в соответствии с квалификацией, сложностью труда, количеством и качеством выполненной работы; </w:t>
      </w:r>
    </w:p>
    <w:p w:rsidR="000820EC" w:rsidRPr="005757B1" w:rsidRDefault="00593B25">
      <w:pPr>
        <w:numPr>
          <w:ilvl w:val="0"/>
          <w:numId w:val="20"/>
        </w:numPr>
        <w:ind w:right="98"/>
        <w:rPr>
          <w:sz w:val="24"/>
          <w:szCs w:val="24"/>
          <w:lang w:val="ru-RU"/>
        </w:rPr>
      </w:pPr>
      <w:r w:rsidRPr="005757B1">
        <w:rPr>
          <w:sz w:val="24"/>
          <w:szCs w:val="24"/>
          <w:lang w:val="ru-RU"/>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0820EC" w:rsidRPr="005757B1" w:rsidRDefault="00593B25">
      <w:pPr>
        <w:numPr>
          <w:ilvl w:val="0"/>
          <w:numId w:val="20"/>
        </w:numPr>
        <w:ind w:right="98"/>
        <w:rPr>
          <w:sz w:val="24"/>
          <w:szCs w:val="24"/>
          <w:lang w:val="ru-RU"/>
        </w:rPr>
      </w:pPr>
      <w:r w:rsidRPr="005757B1">
        <w:rPr>
          <w:sz w:val="24"/>
          <w:szCs w:val="24"/>
          <w:lang w:val="ru-RU"/>
        </w:rPr>
        <w:t xml:space="preserve">полную достоверную информация об условиях труда и требованиях охраны труда на рабочем месте; </w:t>
      </w:r>
    </w:p>
    <w:p w:rsidR="000820EC" w:rsidRPr="005757B1" w:rsidRDefault="00593B25">
      <w:pPr>
        <w:numPr>
          <w:ilvl w:val="0"/>
          <w:numId w:val="20"/>
        </w:numPr>
        <w:ind w:right="98"/>
        <w:rPr>
          <w:sz w:val="24"/>
          <w:szCs w:val="24"/>
          <w:lang w:val="ru-RU"/>
        </w:rPr>
      </w:pPr>
      <w:r w:rsidRPr="005757B1">
        <w:rPr>
          <w:sz w:val="24"/>
          <w:szCs w:val="24"/>
          <w:lang w:val="ru-RU"/>
        </w:rPr>
        <w:t xml:space="preserve">профессиональную подготовку, переподготовку и повышение своей квалификации в порядке, установленном Трудовым кодексом, иными федеральными законами; </w:t>
      </w:r>
    </w:p>
    <w:p w:rsidR="000820EC" w:rsidRPr="005757B1" w:rsidRDefault="00593B25">
      <w:pPr>
        <w:numPr>
          <w:ilvl w:val="0"/>
          <w:numId w:val="20"/>
        </w:numPr>
        <w:ind w:right="98"/>
        <w:rPr>
          <w:sz w:val="24"/>
          <w:szCs w:val="24"/>
          <w:lang w:val="ru-RU"/>
        </w:rPr>
      </w:pPr>
      <w:r w:rsidRPr="005757B1">
        <w:rPr>
          <w:sz w:val="24"/>
          <w:szCs w:val="24"/>
          <w:lang w:val="ru-RU"/>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0820EC" w:rsidRPr="005757B1" w:rsidRDefault="00593B25">
      <w:pPr>
        <w:numPr>
          <w:ilvl w:val="0"/>
          <w:numId w:val="20"/>
        </w:numPr>
        <w:ind w:right="98"/>
        <w:rPr>
          <w:sz w:val="24"/>
          <w:szCs w:val="24"/>
          <w:lang w:val="ru-RU"/>
        </w:rPr>
      </w:pPr>
      <w:r w:rsidRPr="005757B1">
        <w:rPr>
          <w:sz w:val="24"/>
          <w:szCs w:val="24"/>
          <w:lang w:val="ru-RU"/>
        </w:rPr>
        <w:t xml:space="preserve">участие в управлении организацией в предусмотренных Трудовым кодексом, иными федеральными законами и коллективным договором формах; </w:t>
      </w:r>
    </w:p>
    <w:p w:rsidR="000820EC" w:rsidRPr="005757B1" w:rsidRDefault="00593B25">
      <w:pPr>
        <w:numPr>
          <w:ilvl w:val="0"/>
          <w:numId w:val="20"/>
        </w:numPr>
        <w:ind w:right="98"/>
        <w:rPr>
          <w:sz w:val="24"/>
          <w:szCs w:val="24"/>
          <w:lang w:val="ru-RU"/>
        </w:rPr>
      </w:pPr>
      <w:r w:rsidRPr="005757B1">
        <w:rPr>
          <w:sz w:val="24"/>
          <w:szCs w:val="24"/>
          <w:lang w:val="ru-RU"/>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0820EC" w:rsidRPr="005757B1" w:rsidRDefault="00593B25">
      <w:pPr>
        <w:numPr>
          <w:ilvl w:val="0"/>
          <w:numId w:val="20"/>
        </w:numPr>
        <w:ind w:right="98"/>
        <w:rPr>
          <w:sz w:val="24"/>
          <w:szCs w:val="24"/>
          <w:lang w:val="ru-RU"/>
        </w:rPr>
      </w:pPr>
      <w:r w:rsidRPr="005757B1">
        <w:rPr>
          <w:sz w:val="24"/>
          <w:szCs w:val="24"/>
          <w:lang w:val="ru-RU"/>
        </w:rPr>
        <w:t xml:space="preserve">защиту своих трудовых прав, свобод и законных интересов всеми не запрещёнными законом способами; </w:t>
      </w:r>
    </w:p>
    <w:p w:rsidR="000820EC" w:rsidRPr="005757B1" w:rsidRDefault="00593B25">
      <w:pPr>
        <w:numPr>
          <w:ilvl w:val="0"/>
          <w:numId w:val="20"/>
        </w:numPr>
        <w:ind w:right="98"/>
        <w:rPr>
          <w:sz w:val="24"/>
          <w:szCs w:val="24"/>
          <w:lang w:val="ru-RU"/>
        </w:rPr>
      </w:pPr>
      <w:r w:rsidRPr="005757B1">
        <w:rPr>
          <w:sz w:val="24"/>
          <w:szCs w:val="24"/>
          <w:lang w:val="ru-RU"/>
        </w:rPr>
        <w:t xml:space="preserve">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 </w:t>
      </w:r>
    </w:p>
    <w:p w:rsidR="000820EC" w:rsidRPr="005757B1" w:rsidRDefault="00593B25">
      <w:pPr>
        <w:numPr>
          <w:ilvl w:val="0"/>
          <w:numId w:val="20"/>
        </w:numPr>
        <w:ind w:right="98"/>
        <w:rPr>
          <w:sz w:val="24"/>
          <w:szCs w:val="24"/>
          <w:lang w:val="ru-RU"/>
        </w:rPr>
      </w:pPr>
      <w:r w:rsidRPr="005757B1">
        <w:rPr>
          <w:sz w:val="24"/>
          <w:szCs w:val="24"/>
          <w:lang w:val="ru-RU"/>
        </w:rPr>
        <w:lastRenderedPageBreak/>
        <w:t xml:space="preserve">возмещение вреда, причинённого работнику в связи с исполнением им трудовых обязанностей, и компенсацию морального вреда в порядке, установленном настоящим Кодексом, иными федеральными законами; </w:t>
      </w:r>
    </w:p>
    <w:p w:rsidR="000820EC" w:rsidRPr="005757B1" w:rsidRDefault="00593B25">
      <w:pPr>
        <w:numPr>
          <w:ilvl w:val="0"/>
          <w:numId w:val="20"/>
        </w:numPr>
        <w:ind w:right="98"/>
        <w:rPr>
          <w:sz w:val="24"/>
          <w:szCs w:val="24"/>
          <w:lang w:val="ru-RU"/>
        </w:rPr>
      </w:pPr>
      <w:r w:rsidRPr="005757B1">
        <w:rPr>
          <w:sz w:val="24"/>
          <w:szCs w:val="24"/>
          <w:lang w:val="ru-RU"/>
        </w:rPr>
        <w:t xml:space="preserve">обязательное социальное страхование в случаях, предусмотренных федеральными законам. </w:t>
      </w:r>
    </w:p>
    <w:p w:rsidR="000820EC" w:rsidRPr="005757B1" w:rsidRDefault="00593B25">
      <w:pPr>
        <w:ind w:left="-15" w:right="98"/>
        <w:rPr>
          <w:sz w:val="24"/>
          <w:szCs w:val="24"/>
          <w:lang w:val="ru-RU"/>
        </w:rPr>
      </w:pPr>
      <w:r w:rsidRPr="005757B1">
        <w:rPr>
          <w:sz w:val="24"/>
          <w:szCs w:val="24"/>
          <w:lang w:val="ru-RU"/>
        </w:rPr>
        <w:t xml:space="preserve">2. Права частного охранника, выполняющего охранные функции. Выполняя охранные функции, частный охранник имеет право предоставлять следующие виды услуг: </w:t>
      </w:r>
    </w:p>
    <w:p w:rsidR="000820EC" w:rsidRPr="005757B1" w:rsidRDefault="00593B25">
      <w:pPr>
        <w:numPr>
          <w:ilvl w:val="0"/>
          <w:numId w:val="21"/>
        </w:numPr>
        <w:ind w:right="98"/>
        <w:rPr>
          <w:sz w:val="24"/>
          <w:szCs w:val="24"/>
          <w:lang w:val="ru-RU"/>
        </w:rPr>
      </w:pPr>
      <w:r w:rsidRPr="005757B1">
        <w:rPr>
          <w:sz w:val="24"/>
          <w:szCs w:val="24"/>
          <w:lang w:val="ru-RU"/>
        </w:rPr>
        <w:t xml:space="preserve">защита жизни и здоровья граждан; </w:t>
      </w:r>
    </w:p>
    <w:p w:rsidR="000820EC" w:rsidRPr="005757B1" w:rsidRDefault="00593B25">
      <w:pPr>
        <w:numPr>
          <w:ilvl w:val="0"/>
          <w:numId w:val="21"/>
        </w:numPr>
        <w:ind w:right="98"/>
        <w:rPr>
          <w:sz w:val="24"/>
          <w:szCs w:val="24"/>
          <w:lang w:val="ru-RU"/>
        </w:rPr>
      </w:pPr>
      <w:r w:rsidRPr="005757B1">
        <w:rPr>
          <w:sz w:val="24"/>
          <w:szCs w:val="24"/>
          <w:lang w:val="ru-RU"/>
        </w:rPr>
        <w:t xml:space="preserve">охрана имущества собственников, в том числе при его транспортировке; </w:t>
      </w:r>
    </w:p>
    <w:p w:rsidR="000820EC" w:rsidRPr="005757B1" w:rsidRDefault="00593B25">
      <w:pPr>
        <w:numPr>
          <w:ilvl w:val="0"/>
          <w:numId w:val="21"/>
        </w:numPr>
        <w:ind w:right="98"/>
        <w:rPr>
          <w:sz w:val="24"/>
          <w:szCs w:val="24"/>
          <w:lang w:val="ru-RU"/>
        </w:rPr>
      </w:pPr>
      <w:r w:rsidRPr="005757B1">
        <w:rPr>
          <w:sz w:val="24"/>
          <w:szCs w:val="24"/>
          <w:lang w:val="ru-RU"/>
        </w:rPr>
        <w:t xml:space="preserve">проектирование, монтаж и эксплуатационное обслуживание средств охранно-пожарной сигнализации; </w:t>
      </w:r>
    </w:p>
    <w:p w:rsidR="000820EC" w:rsidRPr="005757B1" w:rsidRDefault="00593B25">
      <w:pPr>
        <w:numPr>
          <w:ilvl w:val="0"/>
          <w:numId w:val="21"/>
        </w:numPr>
        <w:ind w:right="98"/>
        <w:rPr>
          <w:sz w:val="24"/>
          <w:szCs w:val="24"/>
          <w:lang w:val="ru-RU"/>
        </w:rPr>
      </w:pPr>
      <w:r w:rsidRPr="005757B1">
        <w:rPr>
          <w:sz w:val="24"/>
          <w:szCs w:val="24"/>
          <w:lang w:val="ru-RU"/>
        </w:rPr>
        <w:t xml:space="preserve">консультирование и подготовка рекомендаций клиентам по вопросам правомерной защиты от противоправных посягательств; </w:t>
      </w:r>
    </w:p>
    <w:p w:rsidR="000820EC" w:rsidRPr="005757B1" w:rsidRDefault="00593B25">
      <w:pPr>
        <w:numPr>
          <w:ilvl w:val="0"/>
          <w:numId w:val="21"/>
        </w:numPr>
        <w:ind w:right="98"/>
        <w:rPr>
          <w:sz w:val="24"/>
          <w:szCs w:val="24"/>
          <w:lang w:val="ru-RU"/>
        </w:rPr>
      </w:pPr>
      <w:r w:rsidRPr="005757B1">
        <w:rPr>
          <w:sz w:val="24"/>
          <w:szCs w:val="24"/>
          <w:lang w:val="ru-RU"/>
        </w:rPr>
        <w:t xml:space="preserve">обеспечение порядка в местах проведения массовых мероприятий. </w:t>
      </w:r>
    </w:p>
    <w:p w:rsidR="000820EC" w:rsidRPr="005757B1" w:rsidRDefault="00593B25">
      <w:pPr>
        <w:ind w:left="-15" w:right="98"/>
        <w:rPr>
          <w:sz w:val="24"/>
          <w:szCs w:val="24"/>
          <w:lang w:val="ru-RU"/>
        </w:rPr>
      </w:pPr>
      <w:r w:rsidRPr="005757B1">
        <w:rPr>
          <w:sz w:val="24"/>
          <w:szCs w:val="24"/>
          <w:lang w:val="ru-RU"/>
        </w:rPr>
        <w:t xml:space="preserve">В ходе осуществления частной охраной деятельности разрешено применение специальных средств и огнестрельного оружия только в случаях и в порядке, предусмотренных настоящим Законом. </w:t>
      </w:r>
    </w:p>
    <w:p w:rsidR="000820EC" w:rsidRPr="005757B1" w:rsidRDefault="00593B25">
      <w:pPr>
        <w:ind w:left="566" w:right="98" w:firstLine="0"/>
        <w:rPr>
          <w:sz w:val="24"/>
          <w:szCs w:val="24"/>
          <w:lang w:val="ru-RU"/>
        </w:rPr>
      </w:pPr>
      <w:r w:rsidRPr="005757B1">
        <w:rPr>
          <w:sz w:val="24"/>
          <w:szCs w:val="24"/>
          <w:lang w:val="ru-RU"/>
        </w:rPr>
        <w:t xml:space="preserve">Охранники имеют право применять специальные средства: </w:t>
      </w:r>
    </w:p>
    <w:p w:rsidR="000820EC" w:rsidRPr="005757B1" w:rsidRDefault="00593B25">
      <w:pPr>
        <w:numPr>
          <w:ilvl w:val="0"/>
          <w:numId w:val="21"/>
        </w:numPr>
        <w:ind w:right="98"/>
        <w:rPr>
          <w:sz w:val="24"/>
          <w:szCs w:val="24"/>
          <w:lang w:val="ru-RU"/>
        </w:rPr>
      </w:pPr>
      <w:r w:rsidRPr="005757B1">
        <w:rPr>
          <w:sz w:val="24"/>
          <w:szCs w:val="24"/>
          <w:lang w:val="ru-RU"/>
        </w:rPr>
        <w:t xml:space="preserve">для отражения нападения, непосредственно угрожающего их жизни и здоровью, и для отражения нападения, непосредственно угрожающего жизни и здоровью охраняемых граждан; </w:t>
      </w:r>
    </w:p>
    <w:p w:rsidR="000820EC" w:rsidRPr="005757B1" w:rsidRDefault="00593B25">
      <w:pPr>
        <w:numPr>
          <w:ilvl w:val="0"/>
          <w:numId w:val="21"/>
        </w:numPr>
        <w:ind w:right="98"/>
        <w:rPr>
          <w:sz w:val="24"/>
          <w:szCs w:val="24"/>
          <w:lang w:val="ru-RU"/>
        </w:rPr>
      </w:pPr>
      <w:r w:rsidRPr="005757B1">
        <w:rPr>
          <w:sz w:val="24"/>
          <w:szCs w:val="24"/>
          <w:lang w:val="ru-RU"/>
        </w:rPr>
        <w:t xml:space="preserve">для пресечения преступления против охраняемой ими собственности, когда правонарушитель оказывает физическое сопротивление (ст. 17 Закона «О частной детективной и охранной деятельности»). </w:t>
      </w:r>
    </w:p>
    <w:p w:rsidR="000820EC" w:rsidRPr="005757B1" w:rsidRDefault="00593B25">
      <w:pPr>
        <w:ind w:left="566" w:right="98" w:firstLine="0"/>
        <w:rPr>
          <w:sz w:val="24"/>
          <w:szCs w:val="24"/>
          <w:lang w:val="ru-RU"/>
        </w:rPr>
      </w:pPr>
      <w:r w:rsidRPr="005757B1">
        <w:rPr>
          <w:sz w:val="24"/>
          <w:szCs w:val="24"/>
          <w:lang w:val="ru-RU"/>
        </w:rPr>
        <w:t xml:space="preserve">Охранники имеют право применять огнестрельное оружие в следующих случаях: </w:t>
      </w:r>
    </w:p>
    <w:p w:rsidR="000820EC" w:rsidRPr="005757B1" w:rsidRDefault="00593B25">
      <w:pPr>
        <w:numPr>
          <w:ilvl w:val="0"/>
          <w:numId w:val="21"/>
        </w:numPr>
        <w:ind w:right="98"/>
        <w:rPr>
          <w:sz w:val="24"/>
          <w:szCs w:val="24"/>
          <w:lang w:val="ru-RU"/>
        </w:rPr>
      </w:pPr>
      <w:r w:rsidRPr="005757B1">
        <w:rPr>
          <w:sz w:val="24"/>
          <w:szCs w:val="24"/>
          <w:lang w:val="ru-RU"/>
        </w:rPr>
        <w:t xml:space="preserve">для отражения нападения, когда его собственная жизнь подвергается непосредственной опасности; </w:t>
      </w:r>
    </w:p>
    <w:p w:rsidR="000820EC" w:rsidRPr="005757B1" w:rsidRDefault="00593B25">
      <w:pPr>
        <w:numPr>
          <w:ilvl w:val="0"/>
          <w:numId w:val="21"/>
        </w:numPr>
        <w:ind w:right="98"/>
        <w:rPr>
          <w:sz w:val="24"/>
          <w:szCs w:val="24"/>
          <w:lang w:val="ru-RU"/>
        </w:rPr>
      </w:pPr>
      <w:r w:rsidRPr="005757B1">
        <w:rPr>
          <w:sz w:val="24"/>
          <w:szCs w:val="24"/>
          <w:lang w:val="ru-RU"/>
        </w:rPr>
        <w:t xml:space="preserve">для отражения группового или вооружённого нападения на охраняемую собственность; </w:t>
      </w:r>
    </w:p>
    <w:p w:rsidR="000820EC" w:rsidRPr="005757B1" w:rsidRDefault="00593B25">
      <w:pPr>
        <w:numPr>
          <w:ilvl w:val="0"/>
          <w:numId w:val="21"/>
        </w:numPr>
        <w:ind w:right="98"/>
        <w:rPr>
          <w:sz w:val="24"/>
          <w:szCs w:val="24"/>
          <w:lang w:val="ru-RU"/>
        </w:rPr>
      </w:pPr>
      <w:r w:rsidRPr="005757B1">
        <w:rPr>
          <w:sz w:val="24"/>
          <w:szCs w:val="24"/>
          <w:lang w:val="ru-RU"/>
        </w:rPr>
        <w:t xml:space="preserve">для предупреждения (выстрелом в воздух) о намерении применить оружие, а также для подачи сигнала тревоги или вызова помощи (ст. 18 Закона «О частной детективной и охранной деятельности»). </w:t>
      </w:r>
    </w:p>
    <w:p w:rsidR="000820EC" w:rsidRPr="005757B1" w:rsidRDefault="00593B25">
      <w:pPr>
        <w:ind w:left="-15" w:right="98"/>
        <w:rPr>
          <w:sz w:val="24"/>
          <w:szCs w:val="24"/>
          <w:lang w:val="ru-RU"/>
        </w:rPr>
      </w:pPr>
      <w:r w:rsidRPr="005757B1">
        <w:rPr>
          <w:sz w:val="24"/>
          <w:szCs w:val="24"/>
          <w:lang w:val="ru-RU"/>
        </w:rPr>
        <w:t xml:space="preserve">Лицо, совершившее противоправное посягательство на охраняемые жизнь и здоровье граждан или собственность, может быть задержано охранником на месте правонарушения и должно быть незамедлительно передано в орган внутренних дел (милицию) (ст. 12 Закона «О частной детективной и охранной деятельности»). </w:t>
      </w:r>
    </w:p>
    <w:p w:rsidR="000820EC" w:rsidRPr="005757B1" w:rsidRDefault="00593B25">
      <w:pPr>
        <w:ind w:left="-15" w:right="98"/>
        <w:rPr>
          <w:sz w:val="24"/>
          <w:szCs w:val="24"/>
          <w:lang w:val="ru-RU"/>
        </w:rPr>
      </w:pPr>
      <w:r w:rsidRPr="005757B1">
        <w:rPr>
          <w:sz w:val="24"/>
          <w:szCs w:val="24"/>
          <w:lang w:val="ru-RU"/>
        </w:rPr>
        <w:t xml:space="preserve">Граждане, занимающиеся частной детективной и охранной деятельностью, подлежат обязательному страхованию за счёт средств соответствующего предприятия (объединения) на случай гибели, получения увечья или иного повреждения здоровья в связи с осуществлением сыскных или охранных действий. </w:t>
      </w:r>
    </w:p>
    <w:p w:rsidR="000820EC" w:rsidRPr="005757B1" w:rsidRDefault="00593B25">
      <w:pPr>
        <w:ind w:left="-15" w:right="98"/>
        <w:rPr>
          <w:sz w:val="24"/>
          <w:szCs w:val="24"/>
          <w:lang w:val="ru-RU"/>
        </w:rPr>
      </w:pPr>
      <w:r w:rsidRPr="005757B1">
        <w:rPr>
          <w:sz w:val="24"/>
          <w:szCs w:val="24"/>
          <w:lang w:val="ru-RU"/>
        </w:rPr>
        <w:t xml:space="preserve">Оказание сопротивления, угроза или насилие в отношении лиц, занимающихся оказанием охранных услуг в связи с исполнением ими своих обязанностей, влечёт ответственность в соответствии с законом (ст. 19 Закон «О частной детективной и охранной деятельности»).  </w:t>
      </w:r>
    </w:p>
    <w:p w:rsidR="000820EC" w:rsidRPr="005757B1" w:rsidRDefault="00593B25">
      <w:pPr>
        <w:spacing w:after="1" w:line="249" w:lineRule="auto"/>
        <w:ind w:left="576" w:right="95" w:hanging="10"/>
        <w:rPr>
          <w:sz w:val="24"/>
          <w:szCs w:val="24"/>
          <w:lang w:val="ru-RU"/>
        </w:rPr>
      </w:pPr>
      <w:r w:rsidRPr="005757B1">
        <w:rPr>
          <w:b/>
          <w:sz w:val="24"/>
          <w:szCs w:val="24"/>
          <w:lang w:val="ru-RU"/>
        </w:rPr>
        <w:t xml:space="preserve">Обязанности частного охранника </w:t>
      </w:r>
    </w:p>
    <w:p w:rsidR="000820EC" w:rsidRPr="005757B1" w:rsidRDefault="00593B25">
      <w:pPr>
        <w:ind w:left="-15" w:right="98"/>
        <w:rPr>
          <w:sz w:val="24"/>
          <w:szCs w:val="24"/>
          <w:lang w:val="ru-RU"/>
        </w:rPr>
      </w:pPr>
      <w:r w:rsidRPr="005757B1">
        <w:rPr>
          <w:sz w:val="24"/>
          <w:szCs w:val="24"/>
          <w:lang w:val="ru-RU"/>
        </w:rPr>
        <w:t xml:space="preserve">Гражданин, выполняющий функции частного охранника, обязан следовать предписанным ему в соответствии с законодательными актами нормам и правилам. </w:t>
      </w:r>
    </w:p>
    <w:p w:rsidR="000820EC" w:rsidRPr="005757B1" w:rsidRDefault="00593B25">
      <w:pPr>
        <w:numPr>
          <w:ilvl w:val="0"/>
          <w:numId w:val="22"/>
        </w:numPr>
        <w:ind w:right="98" w:firstLine="278"/>
        <w:rPr>
          <w:sz w:val="24"/>
          <w:szCs w:val="24"/>
          <w:lang w:val="ru-RU"/>
        </w:rPr>
      </w:pPr>
      <w:r w:rsidRPr="005757B1">
        <w:rPr>
          <w:sz w:val="24"/>
          <w:szCs w:val="24"/>
          <w:lang w:val="ru-RU"/>
        </w:rPr>
        <w:t xml:space="preserve">Обязанность частного охранника проходить медицинское освидетельствование </w:t>
      </w:r>
    </w:p>
    <w:p w:rsidR="000820EC" w:rsidRPr="005757B1" w:rsidRDefault="00593B25">
      <w:pPr>
        <w:ind w:left="-15" w:right="98"/>
        <w:rPr>
          <w:sz w:val="24"/>
          <w:szCs w:val="24"/>
          <w:lang w:val="ru-RU"/>
        </w:rPr>
      </w:pPr>
      <w:r w:rsidRPr="005757B1">
        <w:rPr>
          <w:sz w:val="24"/>
          <w:szCs w:val="24"/>
          <w:lang w:val="ru-RU"/>
        </w:rPr>
        <w:t xml:space="preserve">Как работник юридического лица с особыми уставными задачами, занятый на работах с вредными или опасными условиями труда, охранник проходит обязательное предварительное (при поступлении на работу) и периодическое (не реже одного раза в год) медицинское освидетельствование для определения пригодности к работе и предупреждения профессиональных заболеваний. </w:t>
      </w:r>
    </w:p>
    <w:p w:rsidR="000820EC" w:rsidRPr="005757B1" w:rsidRDefault="00593B25">
      <w:pPr>
        <w:ind w:left="-15" w:right="98"/>
        <w:rPr>
          <w:sz w:val="24"/>
          <w:szCs w:val="24"/>
          <w:lang w:val="ru-RU"/>
        </w:rPr>
      </w:pPr>
      <w:r w:rsidRPr="005757B1">
        <w:rPr>
          <w:sz w:val="24"/>
          <w:szCs w:val="24"/>
          <w:lang w:val="ru-RU"/>
        </w:rPr>
        <w:lastRenderedPageBreak/>
        <w:t xml:space="preserve">О каждом случае применения огнестрельного оружия охранник обязан незамедлительно информировать орган внутренних дел по месту применения оружия (ст. 18 Закона «О частной детективной и охранной деятельности»). </w:t>
      </w:r>
    </w:p>
    <w:p w:rsidR="000820EC" w:rsidRPr="005757B1" w:rsidRDefault="00593B25">
      <w:pPr>
        <w:numPr>
          <w:ilvl w:val="0"/>
          <w:numId w:val="22"/>
        </w:numPr>
        <w:ind w:right="98" w:firstLine="278"/>
        <w:rPr>
          <w:sz w:val="24"/>
          <w:szCs w:val="24"/>
          <w:lang w:val="ru-RU"/>
        </w:rPr>
      </w:pPr>
      <w:r w:rsidRPr="005757B1">
        <w:rPr>
          <w:sz w:val="24"/>
          <w:szCs w:val="24"/>
          <w:lang w:val="ru-RU"/>
        </w:rPr>
        <w:t xml:space="preserve">Обязанности частного охранника как работника по трудовому договору </w:t>
      </w:r>
      <w:proofErr w:type="gramStart"/>
      <w:r w:rsidRPr="005757B1">
        <w:rPr>
          <w:sz w:val="24"/>
          <w:szCs w:val="24"/>
          <w:lang w:val="ru-RU"/>
        </w:rPr>
        <w:t>Как</w:t>
      </w:r>
      <w:proofErr w:type="gramEnd"/>
      <w:r w:rsidRPr="005757B1">
        <w:rPr>
          <w:sz w:val="24"/>
          <w:szCs w:val="24"/>
          <w:lang w:val="ru-RU"/>
        </w:rPr>
        <w:t xml:space="preserve"> работник по трудовому договору охранник обязан: </w:t>
      </w:r>
    </w:p>
    <w:p w:rsidR="000820EC" w:rsidRPr="005757B1" w:rsidRDefault="00593B25">
      <w:pPr>
        <w:numPr>
          <w:ilvl w:val="0"/>
          <w:numId w:val="23"/>
        </w:numPr>
        <w:ind w:right="98"/>
        <w:rPr>
          <w:sz w:val="24"/>
          <w:szCs w:val="24"/>
          <w:lang w:val="ru-RU"/>
        </w:rPr>
      </w:pPr>
      <w:r w:rsidRPr="005757B1">
        <w:rPr>
          <w:sz w:val="24"/>
          <w:szCs w:val="24"/>
          <w:lang w:val="ru-RU"/>
        </w:rPr>
        <w:t xml:space="preserve">добросовестно исполнять свои трудовые обязанности, возложенные на него трудовым договором; </w:t>
      </w:r>
    </w:p>
    <w:p w:rsidR="000820EC" w:rsidRPr="005757B1" w:rsidRDefault="00593B25">
      <w:pPr>
        <w:numPr>
          <w:ilvl w:val="0"/>
          <w:numId w:val="23"/>
        </w:numPr>
        <w:ind w:right="98"/>
        <w:rPr>
          <w:sz w:val="24"/>
          <w:szCs w:val="24"/>
          <w:lang w:val="ru-RU"/>
        </w:rPr>
      </w:pPr>
      <w:r w:rsidRPr="005757B1">
        <w:rPr>
          <w:sz w:val="24"/>
          <w:szCs w:val="24"/>
          <w:lang w:val="ru-RU"/>
        </w:rPr>
        <w:t xml:space="preserve">соблюдать правила внутреннего трудового распорядка организации; </w:t>
      </w:r>
    </w:p>
    <w:p w:rsidR="000820EC" w:rsidRPr="005757B1" w:rsidRDefault="00593B25">
      <w:pPr>
        <w:numPr>
          <w:ilvl w:val="0"/>
          <w:numId w:val="23"/>
        </w:numPr>
        <w:ind w:right="98"/>
        <w:rPr>
          <w:sz w:val="24"/>
          <w:szCs w:val="24"/>
        </w:rPr>
      </w:pPr>
      <w:proofErr w:type="spellStart"/>
      <w:r w:rsidRPr="005757B1">
        <w:rPr>
          <w:sz w:val="24"/>
          <w:szCs w:val="24"/>
        </w:rPr>
        <w:t>соблюдать</w:t>
      </w:r>
      <w:proofErr w:type="spellEnd"/>
      <w:r w:rsidRPr="005757B1">
        <w:rPr>
          <w:sz w:val="24"/>
          <w:szCs w:val="24"/>
        </w:rPr>
        <w:t xml:space="preserve"> </w:t>
      </w:r>
      <w:proofErr w:type="spellStart"/>
      <w:r w:rsidRPr="005757B1">
        <w:rPr>
          <w:sz w:val="24"/>
          <w:szCs w:val="24"/>
        </w:rPr>
        <w:t>трудовую</w:t>
      </w:r>
      <w:proofErr w:type="spellEnd"/>
      <w:r w:rsidRPr="005757B1">
        <w:rPr>
          <w:sz w:val="24"/>
          <w:szCs w:val="24"/>
        </w:rPr>
        <w:t xml:space="preserve"> </w:t>
      </w:r>
      <w:proofErr w:type="spellStart"/>
      <w:r w:rsidRPr="005757B1">
        <w:rPr>
          <w:sz w:val="24"/>
          <w:szCs w:val="24"/>
        </w:rPr>
        <w:t>дисциплину</w:t>
      </w:r>
      <w:proofErr w:type="spellEnd"/>
      <w:r w:rsidRPr="005757B1">
        <w:rPr>
          <w:sz w:val="24"/>
          <w:szCs w:val="24"/>
        </w:rPr>
        <w:t xml:space="preserve">; </w:t>
      </w:r>
    </w:p>
    <w:p w:rsidR="000820EC" w:rsidRPr="005757B1" w:rsidRDefault="00593B25">
      <w:pPr>
        <w:numPr>
          <w:ilvl w:val="0"/>
          <w:numId w:val="23"/>
        </w:numPr>
        <w:ind w:right="98"/>
        <w:rPr>
          <w:sz w:val="24"/>
          <w:szCs w:val="24"/>
        </w:rPr>
      </w:pPr>
      <w:proofErr w:type="spellStart"/>
      <w:r w:rsidRPr="005757B1">
        <w:rPr>
          <w:sz w:val="24"/>
          <w:szCs w:val="24"/>
        </w:rPr>
        <w:t>выполнять</w:t>
      </w:r>
      <w:proofErr w:type="spellEnd"/>
      <w:r w:rsidRPr="005757B1">
        <w:rPr>
          <w:sz w:val="24"/>
          <w:szCs w:val="24"/>
        </w:rPr>
        <w:t xml:space="preserve"> </w:t>
      </w:r>
      <w:proofErr w:type="spellStart"/>
      <w:r w:rsidRPr="005757B1">
        <w:rPr>
          <w:sz w:val="24"/>
          <w:szCs w:val="24"/>
        </w:rPr>
        <w:t>установленные</w:t>
      </w:r>
      <w:proofErr w:type="spellEnd"/>
      <w:r w:rsidRPr="005757B1">
        <w:rPr>
          <w:sz w:val="24"/>
          <w:szCs w:val="24"/>
        </w:rPr>
        <w:t xml:space="preserve"> </w:t>
      </w:r>
      <w:proofErr w:type="spellStart"/>
      <w:r w:rsidRPr="005757B1">
        <w:rPr>
          <w:sz w:val="24"/>
          <w:szCs w:val="24"/>
        </w:rPr>
        <w:t>нормы</w:t>
      </w:r>
      <w:proofErr w:type="spellEnd"/>
      <w:r w:rsidRPr="005757B1">
        <w:rPr>
          <w:sz w:val="24"/>
          <w:szCs w:val="24"/>
        </w:rPr>
        <w:t xml:space="preserve"> </w:t>
      </w:r>
      <w:proofErr w:type="spellStart"/>
      <w:r w:rsidRPr="005757B1">
        <w:rPr>
          <w:sz w:val="24"/>
          <w:szCs w:val="24"/>
        </w:rPr>
        <w:t>труда</w:t>
      </w:r>
      <w:proofErr w:type="spellEnd"/>
      <w:r w:rsidRPr="005757B1">
        <w:rPr>
          <w:sz w:val="24"/>
          <w:szCs w:val="24"/>
        </w:rPr>
        <w:t xml:space="preserve">; </w:t>
      </w:r>
    </w:p>
    <w:p w:rsidR="000820EC" w:rsidRPr="005757B1" w:rsidRDefault="00593B25">
      <w:pPr>
        <w:numPr>
          <w:ilvl w:val="0"/>
          <w:numId w:val="23"/>
        </w:numPr>
        <w:ind w:right="98"/>
        <w:rPr>
          <w:sz w:val="24"/>
          <w:szCs w:val="24"/>
          <w:lang w:val="ru-RU"/>
        </w:rPr>
      </w:pPr>
      <w:r w:rsidRPr="005757B1">
        <w:rPr>
          <w:sz w:val="24"/>
          <w:szCs w:val="24"/>
          <w:lang w:val="ru-RU"/>
        </w:rPr>
        <w:t xml:space="preserve">соблюдать требования по охране труда и обеспечению безопасности труда; </w:t>
      </w:r>
    </w:p>
    <w:p w:rsidR="000820EC" w:rsidRPr="005757B1" w:rsidRDefault="00593B25">
      <w:pPr>
        <w:numPr>
          <w:ilvl w:val="0"/>
          <w:numId w:val="23"/>
        </w:numPr>
        <w:ind w:right="98"/>
        <w:rPr>
          <w:sz w:val="24"/>
          <w:szCs w:val="24"/>
          <w:lang w:val="ru-RU"/>
        </w:rPr>
      </w:pPr>
      <w:r w:rsidRPr="005757B1">
        <w:rPr>
          <w:sz w:val="24"/>
          <w:szCs w:val="24"/>
          <w:lang w:val="ru-RU"/>
        </w:rPr>
        <w:t xml:space="preserve">бережно относиться к имуществу работодателя и других работников; </w:t>
      </w:r>
    </w:p>
    <w:p w:rsidR="000820EC" w:rsidRPr="005757B1" w:rsidRDefault="00593B25">
      <w:pPr>
        <w:numPr>
          <w:ilvl w:val="0"/>
          <w:numId w:val="23"/>
        </w:numPr>
        <w:ind w:right="98"/>
        <w:rPr>
          <w:sz w:val="24"/>
          <w:szCs w:val="24"/>
          <w:lang w:val="ru-RU"/>
        </w:rPr>
      </w:pPr>
      <w:r w:rsidRPr="005757B1">
        <w:rPr>
          <w:sz w:val="24"/>
          <w:szCs w:val="24"/>
          <w:lang w:val="ru-RU"/>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(ст. 21 Трудового кодекса РФ). </w:t>
      </w:r>
    </w:p>
    <w:p w:rsidR="000820EC" w:rsidRPr="005757B1" w:rsidRDefault="00593B25">
      <w:pPr>
        <w:ind w:left="566" w:right="98" w:firstLine="0"/>
        <w:rPr>
          <w:sz w:val="24"/>
          <w:szCs w:val="24"/>
          <w:lang w:val="ru-RU"/>
        </w:rPr>
      </w:pPr>
      <w:r w:rsidRPr="005757B1">
        <w:rPr>
          <w:sz w:val="24"/>
          <w:szCs w:val="24"/>
          <w:lang w:val="ru-RU"/>
        </w:rPr>
        <w:t xml:space="preserve">3. Обязанность частного охранника соблюдать требования охраны труда Охранник обязан соблюдать требования охраны труда: </w:t>
      </w:r>
    </w:p>
    <w:p w:rsidR="000820EC" w:rsidRPr="005757B1" w:rsidRDefault="00593B25">
      <w:pPr>
        <w:numPr>
          <w:ilvl w:val="0"/>
          <w:numId w:val="24"/>
        </w:numPr>
        <w:ind w:right="98"/>
        <w:rPr>
          <w:sz w:val="24"/>
          <w:szCs w:val="24"/>
          <w:lang w:val="ru-RU"/>
        </w:rPr>
      </w:pPr>
      <w:r w:rsidRPr="005757B1">
        <w:rPr>
          <w:sz w:val="24"/>
          <w:szCs w:val="24"/>
          <w:lang w:val="ru-RU"/>
        </w:rPr>
        <w:t xml:space="preserve">правильно применять средства индивидуальной и коллективной защиты; </w:t>
      </w:r>
    </w:p>
    <w:p w:rsidR="000820EC" w:rsidRPr="005757B1" w:rsidRDefault="00593B25">
      <w:pPr>
        <w:numPr>
          <w:ilvl w:val="0"/>
          <w:numId w:val="24"/>
        </w:numPr>
        <w:ind w:right="98"/>
        <w:rPr>
          <w:sz w:val="24"/>
          <w:szCs w:val="24"/>
          <w:lang w:val="ru-RU"/>
        </w:rPr>
      </w:pPr>
      <w:r w:rsidRPr="005757B1">
        <w:rPr>
          <w:sz w:val="24"/>
          <w:szCs w:val="24"/>
          <w:lang w:val="ru-RU"/>
        </w:rPr>
        <w:t xml:space="preserve">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 </w:t>
      </w:r>
    </w:p>
    <w:p w:rsidR="000820EC" w:rsidRPr="005757B1" w:rsidRDefault="00593B25">
      <w:pPr>
        <w:numPr>
          <w:ilvl w:val="0"/>
          <w:numId w:val="24"/>
        </w:numPr>
        <w:ind w:right="98"/>
        <w:rPr>
          <w:sz w:val="24"/>
          <w:szCs w:val="24"/>
          <w:lang w:val="ru-RU"/>
        </w:rPr>
      </w:pPr>
      <w:r w:rsidRPr="005757B1">
        <w:rPr>
          <w:sz w:val="24"/>
          <w:szCs w:val="24"/>
          <w:lang w:val="ru-RU"/>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 </w:t>
      </w:r>
    </w:p>
    <w:p w:rsidR="000820EC" w:rsidRPr="005757B1" w:rsidRDefault="00593B25">
      <w:pPr>
        <w:numPr>
          <w:ilvl w:val="0"/>
          <w:numId w:val="24"/>
        </w:numPr>
        <w:ind w:right="98"/>
        <w:rPr>
          <w:sz w:val="24"/>
          <w:szCs w:val="24"/>
          <w:lang w:val="ru-RU"/>
        </w:rPr>
      </w:pPr>
      <w:r w:rsidRPr="005757B1">
        <w:rPr>
          <w:sz w:val="24"/>
          <w:szCs w:val="24"/>
          <w:lang w:val="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w:t>
      </w:r>
    </w:p>
    <w:p w:rsidR="000820EC" w:rsidRPr="005757B1" w:rsidRDefault="00593B25">
      <w:pPr>
        <w:ind w:left="-15" w:right="98" w:firstLine="0"/>
        <w:rPr>
          <w:sz w:val="24"/>
          <w:szCs w:val="24"/>
          <w:lang w:val="ru-RU"/>
        </w:rPr>
      </w:pPr>
      <w:r w:rsidRPr="005757B1">
        <w:rPr>
          <w:sz w:val="24"/>
          <w:szCs w:val="24"/>
          <w:lang w:val="ru-RU"/>
        </w:rPr>
        <w:t xml:space="preserve">(обследования) </w:t>
      </w:r>
    </w:p>
    <w:p w:rsidR="000820EC" w:rsidRPr="005757B1" w:rsidRDefault="00593B25">
      <w:pPr>
        <w:ind w:left="566" w:right="98" w:firstLine="0"/>
        <w:rPr>
          <w:sz w:val="24"/>
          <w:szCs w:val="24"/>
          <w:lang w:val="ru-RU"/>
        </w:rPr>
      </w:pPr>
      <w:r w:rsidRPr="005757B1">
        <w:rPr>
          <w:sz w:val="24"/>
          <w:szCs w:val="24"/>
          <w:lang w:val="ru-RU"/>
        </w:rPr>
        <w:t xml:space="preserve">2. Обязанности частного охранника как работника по трудовому договору </w:t>
      </w:r>
      <w:proofErr w:type="gramStart"/>
      <w:r w:rsidRPr="005757B1">
        <w:rPr>
          <w:sz w:val="24"/>
          <w:szCs w:val="24"/>
          <w:lang w:val="ru-RU"/>
        </w:rPr>
        <w:t>Как</w:t>
      </w:r>
      <w:proofErr w:type="gramEnd"/>
      <w:r w:rsidRPr="005757B1">
        <w:rPr>
          <w:sz w:val="24"/>
          <w:szCs w:val="24"/>
          <w:lang w:val="ru-RU"/>
        </w:rPr>
        <w:t xml:space="preserve"> работник по трудовому договору охранник обязан: </w:t>
      </w:r>
    </w:p>
    <w:p w:rsidR="000820EC" w:rsidRPr="005757B1" w:rsidRDefault="00593B25">
      <w:pPr>
        <w:numPr>
          <w:ilvl w:val="0"/>
          <w:numId w:val="25"/>
        </w:numPr>
        <w:ind w:right="98"/>
        <w:rPr>
          <w:sz w:val="24"/>
          <w:szCs w:val="24"/>
          <w:lang w:val="ru-RU"/>
        </w:rPr>
      </w:pPr>
      <w:r w:rsidRPr="005757B1">
        <w:rPr>
          <w:sz w:val="24"/>
          <w:szCs w:val="24"/>
          <w:lang w:val="ru-RU"/>
        </w:rPr>
        <w:t xml:space="preserve">добросовестно исполнять свои трудовые обязанности, возложенные на него трудовым договором; </w:t>
      </w:r>
    </w:p>
    <w:p w:rsidR="000820EC" w:rsidRPr="005757B1" w:rsidRDefault="00593B25">
      <w:pPr>
        <w:numPr>
          <w:ilvl w:val="0"/>
          <w:numId w:val="25"/>
        </w:numPr>
        <w:ind w:right="98"/>
        <w:rPr>
          <w:sz w:val="24"/>
          <w:szCs w:val="24"/>
          <w:lang w:val="ru-RU"/>
        </w:rPr>
      </w:pPr>
      <w:r w:rsidRPr="005757B1">
        <w:rPr>
          <w:sz w:val="24"/>
          <w:szCs w:val="24"/>
          <w:lang w:val="ru-RU"/>
        </w:rPr>
        <w:t xml:space="preserve">соблюдать правила внутреннего трудового распорядка организации; </w:t>
      </w:r>
    </w:p>
    <w:p w:rsidR="000820EC" w:rsidRPr="005757B1" w:rsidRDefault="00593B25">
      <w:pPr>
        <w:numPr>
          <w:ilvl w:val="0"/>
          <w:numId w:val="25"/>
        </w:numPr>
        <w:ind w:right="98"/>
        <w:rPr>
          <w:sz w:val="24"/>
          <w:szCs w:val="24"/>
        </w:rPr>
      </w:pPr>
      <w:proofErr w:type="spellStart"/>
      <w:r w:rsidRPr="005757B1">
        <w:rPr>
          <w:sz w:val="24"/>
          <w:szCs w:val="24"/>
        </w:rPr>
        <w:t>соблюдать</w:t>
      </w:r>
      <w:proofErr w:type="spellEnd"/>
      <w:r w:rsidRPr="005757B1">
        <w:rPr>
          <w:sz w:val="24"/>
          <w:szCs w:val="24"/>
        </w:rPr>
        <w:t xml:space="preserve"> </w:t>
      </w:r>
      <w:proofErr w:type="spellStart"/>
      <w:r w:rsidRPr="005757B1">
        <w:rPr>
          <w:sz w:val="24"/>
          <w:szCs w:val="24"/>
        </w:rPr>
        <w:t>трудовую</w:t>
      </w:r>
      <w:proofErr w:type="spellEnd"/>
      <w:r w:rsidRPr="005757B1">
        <w:rPr>
          <w:sz w:val="24"/>
          <w:szCs w:val="24"/>
        </w:rPr>
        <w:t xml:space="preserve"> </w:t>
      </w:r>
      <w:proofErr w:type="spellStart"/>
      <w:r w:rsidRPr="005757B1">
        <w:rPr>
          <w:sz w:val="24"/>
          <w:szCs w:val="24"/>
        </w:rPr>
        <w:t>дисциплину</w:t>
      </w:r>
      <w:proofErr w:type="spellEnd"/>
      <w:r w:rsidRPr="005757B1">
        <w:rPr>
          <w:sz w:val="24"/>
          <w:szCs w:val="24"/>
        </w:rPr>
        <w:t xml:space="preserve">; </w:t>
      </w:r>
    </w:p>
    <w:p w:rsidR="000820EC" w:rsidRPr="005757B1" w:rsidRDefault="00593B25">
      <w:pPr>
        <w:numPr>
          <w:ilvl w:val="0"/>
          <w:numId w:val="25"/>
        </w:numPr>
        <w:ind w:right="98"/>
        <w:rPr>
          <w:sz w:val="24"/>
          <w:szCs w:val="24"/>
        </w:rPr>
      </w:pPr>
      <w:proofErr w:type="spellStart"/>
      <w:r w:rsidRPr="005757B1">
        <w:rPr>
          <w:sz w:val="24"/>
          <w:szCs w:val="24"/>
        </w:rPr>
        <w:t>выполнять</w:t>
      </w:r>
      <w:proofErr w:type="spellEnd"/>
      <w:r w:rsidRPr="005757B1">
        <w:rPr>
          <w:sz w:val="24"/>
          <w:szCs w:val="24"/>
        </w:rPr>
        <w:t xml:space="preserve"> </w:t>
      </w:r>
      <w:proofErr w:type="spellStart"/>
      <w:r w:rsidRPr="005757B1">
        <w:rPr>
          <w:sz w:val="24"/>
          <w:szCs w:val="24"/>
        </w:rPr>
        <w:t>установленные</w:t>
      </w:r>
      <w:proofErr w:type="spellEnd"/>
      <w:r w:rsidRPr="005757B1">
        <w:rPr>
          <w:sz w:val="24"/>
          <w:szCs w:val="24"/>
        </w:rPr>
        <w:t xml:space="preserve"> </w:t>
      </w:r>
      <w:proofErr w:type="spellStart"/>
      <w:r w:rsidRPr="005757B1">
        <w:rPr>
          <w:sz w:val="24"/>
          <w:szCs w:val="24"/>
        </w:rPr>
        <w:t>нормы</w:t>
      </w:r>
      <w:proofErr w:type="spellEnd"/>
      <w:r w:rsidRPr="005757B1">
        <w:rPr>
          <w:sz w:val="24"/>
          <w:szCs w:val="24"/>
        </w:rPr>
        <w:t xml:space="preserve"> </w:t>
      </w:r>
      <w:proofErr w:type="spellStart"/>
      <w:r w:rsidRPr="005757B1">
        <w:rPr>
          <w:sz w:val="24"/>
          <w:szCs w:val="24"/>
        </w:rPr>
        <w:t>труда</w:t>
      </w:r>
      <w:proofErr w:type="spellEnd"/>
      <w:r w:rsidRPr="005757B1">
        <w:rPr>
          <w:sz w:val="24"/>
          <w:szCs w:val="24"/>
        </w:rPr>
        <w:t xml:space="preserve">; </w:t>
      </w:r>
    </w:p>
    <w:p w:rsidR="000820EC" w:rsidRPr="005757B1" w:rsidRDefault="00593B25">
      <w:pPr>
        <w:numPr>
          <w:ilvl w:val="0"/>
          <w:numId w:val="25"/>
        </w:numPr>
        <w:ind w:right="98"/>
        <w:rPr>
          <w:sz w:val="24"/>
          <w:szCs w:val="24"/>
          <w:lang w:val="ru-RU"/>
        </w:rPr>
      </w:pPr>
      <w:r w:rsidRPr="005757B1">
        <w:rPr>
          <w:sz w:val="24"/>
          <w:szCs w:val="24"/>
          <w:lang w:val="ru-RU"/>
        </w:rPr>
        <w:t xml:space="preserve">соблюдать требования по охране труда и обеспечению безопасности труда; </w:t>
      </w:r>
    </w:p>
    <w:p w:rsidR="000820EC" w:rsidRPr="005757B1" w:rsidRDefault="00593B25">
      <w:pPr>
        <w:numPr>
          <w:ilvl w:val="0"/>
          <w:numId w:val="25"/>
        </w:numPr>
        <w:ind w:right="98"/>
        <w:rPr>
          <w:sz w:val="24"/>
          <w:szCs w:val="24"/>
          <w:lang w:val="ru-RU"/>
        </w:rPr>
      </w:pPr>
      <w:r w:rsidRPr="005757B1">
        <w:rPr>
          <w:sz w:val="24"/>
          <w:szCs w:val="24"/>
          <w:lang w:val="ru-RU"/>
        </w:rPr>
        <w:t xml:space="preserve">бережно относиться к имуществу работодателя и других работников; </w:t>
      </w:r>
    </w:p>
    <w:p w:rsidR="000820EC" w:rsidRPr="005757B1" w:rsidRDefault="00593B25">
      <w:pPr>
        <w:numPr>
          <w:ilvl w:val="0"/>
          <w:numId w:val="25"/>
        </w:numPr>
        <w:ind w:right="98"/>
        <w:rPr>
          <w:sz w:val="24"/>
          <w:szCs w:val="24"/>
          <w:lang w:val="ru-RU"/>
        </w:rPr>
      </w:pPr>
      <w:r w:rsidRPr="005757B1">
        <w:rPr>
          <w:sz w:val="24"/>
          <w:szCs w:val="24"/>
          <w:lang w:val="ru-RU"/>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(статья 21 Трудового кодекса РФ). </w:t>
      </w:r>
    </w:p>
    <w:p w:rsidR="000820EC" w:rsidRPr="005757B1" w:rsidRDefault="00593B25">
      <w:pPr>
        <w:ind w:left="566" w:right="98" w:firstLine="0"/>
        <w:rPr>
          <w:sz w:val="24"/>
          <w:szCs w:val="24"/>
          <w:lang w:val="ru-RU"/>
        </w:rPr>
      </w:pPr>
      <w:r w:rsidRPr="005757B1">
        <w:rPr>
          <w:sz w:val="24"/>
          <w:szCs w:val="24"/>
          <w:lang w:val="ru-RU"/>
        </w:rPr>
        <w:t xml:space="preserve">3. Обязанность частного охранника соблюдать требования охраны труда Охранник обязан соблюдать требования охраны труда: </w:t>
      </w:r>
    </w:p>
    <w:p w:rsidR="000820EC" w:rsidRPr="005757B1" w:rsidRDefault="00593B25">
      <w:pPr>
        <w:numPr>
          <w:ilvl w:val="0"/>
          <w:numId w:val="26"/>
        </w:numPr>
        <w:ind w:right="98"/>
        <w:rPr>
          <w:sz w:val="24"/>
          <w:szCs w:val="24"/>
          <w:lang w:val="ru-RU"/>
        </w:rPr>
      </w:pPr>
      <w:r w:rsidRPr="005757B1">
        <w:rPr>
          <w:sz w:val="24"/>
          <w:szCs w:val="24"/>
          <w:lang w:val="ru-RU"/>
        </w:rPr>
        <w:t xml:space="preserve">правильно применять средства индивидуальной и коллективной защиты; </w:t>
      </w:r>
    </w:p>
    <w:p w:rsidR="000820EC" w:rsidRPr="005757B1" w:rsidRDefault="00593B25">
      <w:pPr>
        <w:numPr>
          <w:ilvl w:val="0"/>
          <w:numId w:val="26"/>
        </w:numPr>
        <w:ind w:right="98"/>
        <w:rPr>
          <w:sz w:val="24"/>
          <w:szCs w:val="24"/>
          <w:lang w:val="ru-RU"/>
        </w:rPr>
      </w:pPr>
      <w:r w:rsidRPr="005757B1">
        <w:rPr>
          <w:sz w:val="24"/>
          <w:szCs w:val="24"/>
          <w:lang w:val="ru-RU"/>
        </w:rPr>
        <w:t xml:space="preserve">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 </w:t>
      </w:r>
    </w:p>
    <w:p w:rsidR="000820EC" w:rsidRPr="005757B1" w:rsidRDefault="00593B25">
      <w:pPr>
        <w:numPr>
          <w:ilvl w:val="0"/>
          <w:numId w:val="26"/>
        </w:numPr>
        <w:ind w:right="98"/>
        <w:rPr>
          <w:sz w:val="24"/>
          <w:szCs w:val="24"/>
          <w:lang w:val="ru-RU"/>
        </w:rPr>
      </w:pPr>
      <w:r w:rsidRPr="005757B1">
        <w:rPr>
          <w:sz w:val="24"/>
          <w:szCs w:val="24"/>
          <w:lang w:val="ru-RU"/>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 </w:t>
      </w:r>
    </w:p>
    <w:p w:rsidR="000820EC" w:rsidRPr="005757B1" w:rsidRDefault="00593B25">
      <w:pPr>
        <w:numPr>
          <w:ilvl w:val="0"/>
          <w:numId w:val="26"/>
        </w:numPr>
        <w:ind w:right="98"/>
        <w:rPr>
          <w:sz w:val="24"/>
          <w:szCs w:val="24"/>
          <w:lang w:val="ru-RU"/>
        </w:rPr>
      </w:pPr>
      <w:r w:rsidRPr="005757B1">
        <w:rPr>
          <w:sz w:val="24"/>
          <w:szCs w:val="24"/>
          <w:lang w:val="ru-RU"/>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0820EC" w:rsidRPr="005757B1" w:rsidRDefault="00593B25">
      <w:pPr>
        <w:ind w:left="-15" w:right="98"/>
        <w:rPr>
          <w:sz w:val="24"/>
          <w:szCs w:val="24"/>
          <w:lang w:val="ru-RU"/>
        </w:rPr>
      </w:pPr>
      <w:r w:rsidRPr="005757B1">
        <w:rPr>
          <w:sz w:val="24"/>
          <w:szCs w:val="24"/>
          <w:lang w:val="ru-RU"/>
        </w:rPr>
        <w:lastRenderedPageBreak/>
        <w:t xml:space="preserve">Конкретные трудовые обязанности работника закрепляются в включаемом с ним трудовом договоре, правилах внутреннего трудового распорядка или ином локальном акте организации, а также в должностной инструкции, технических правилах и т.д. </w:t>
      </w:r>
    </w:p>
    <w:p w:rsidR="000820EC" w:rsidRPr="005757B1" w:rsidRDefault="00593B25">
      <w:pPr>
        <w:ind w:left="566" w:right="98" w:firstLine="0"/>
        <w:rPr>
          <w:sz w:val="24"/>
          <w:szCs w:val="24"/>
          <w:lang w:val="ru-RU"/>
        </w:rPr>
      </w:pPr>
      <w:r w:rsidRPr="005757B1">
        <w:rPr>
          <w:sz w:val="24"/>
          <w:szCs w:val="24"/>
          <w:lang w:val="ru-RU"/>
        </w:rPr>
        <w:t xml:space="preserve">Работник должен быть ознакомлен со своими обязанностями под расписку.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Ответственность лиц, занимающихся частной детективной и охранной деятельностью </w:t>
      </w:r>
    </w:p>
    <w:p w:rsidR="000820EC" w:rsidRPr="005757B1" w:rsidRDefault="00593B25">
      <w:pPr>
        <w:ind w:left="-15" w:right="98"/>
        <w:rPr>
          <w:sz w:val="24"/>
          <w:szCs w:val="24"/>
          <w:lang w:val="ru-RU"/>
        </w:rPr>
      </w:pPr>
      <w:r w:rsidRPr="005757B1">
        <w:rPr>
          <w:sz w:val="24"/>
          <w:szCs w:val="24"/>
          <w:lang w:val="ru-RU"/>
        </w:rPr>
        <w:t xml:space="preserve">Применение частным охранником специальных средств или огнестрельного оружия с превышением своих полномочий, крайней необходимости или необходимой обороны влечёт за собой ответственность, установленную законом. </w:t>
      </w:r>
    </w:p>
    <w:p w:rsidR="000820EC" w:rsidRPr="005757B1" w:rsidRDefault="00593B25">
      <w:pPr>
        <w:numPr>
          <w:ilvl w:val="0"/>
          <w:numId w:val="27"/>
        </w:numPr>
        <w:ind w:right="98" w:hanging="283"/>
        <w:rPr>
          <w:sz w:val="24"/>
          <w:szCs w:val="24"/>
        </w:rPr>
      </w:pPr>
      <w:proofErr w:type="spellStart"/>
      <w:r w:rsidRPr="005757B1">
        <w:rPr>
          <w:sz w:val="24"/>
          <w:szCs w:val="24"/>
        </w:rPr>
        <w:t>Уголовная</w:t>
      </w:r>
      <w:proofErr w:type="spellEnd"/>
      <w:r w:rsidRPr="005757B1">
        <w:rPr>
          <w:sz w:val="24"/>
          <w:szCs w:val="24"/>
        </w:rPr>
        <w:t xml:space="preserve"> </w:t>
      </w:r>
      <w:proofErr w:type="spellStart"/>
      <w:r w:rsidRPr="005757B1">
        <w:rPr>
          <w:sz w:val="24"/>
          <w:szCs w:val="24"/>
        </w:rPr>
        <w:t>ответственность</w:t>
      </w:r>
      <w:proofErr w:type="spellEnd"/>
      <w:r w:rsidRPr="005757B1">
        <w:rPr>
          <w:sz w:val="24"/>
          <w:szCs w:val="24"/>
        </w:rPr>
        <w:t xml:space="preserve"> </w:t>
      </w:r>
      <w:proofErr w:type="spellStart"/>
      <w:r w:rsidRPr="005757B1">
        <w:rPr>
          <w:sz w:val="24"/>
          <w:szCs w:val="24"/>
        </w:rPr>
        <w:t>частного</w:t>
      </w:r>
      <w:proofErr w:type="spellEnd"/>
      <w:r w:rsidRPr="005757B1">
        <w:rPr>
          <w:sz w:val="24"/>
          <w:szCs w:val="24"/>
        </w:rPr>
        <w:t xml:space="preserve"> </w:t>
      </w:r>
      <w:proofErr w:type="spellStart"/>
      <w:r w:rsidRPr="005757B1">
        <w:rPr>
          <w:sz w:val="24"/>
          <w:szCs w:val="24"/>
        </w:rPr>
        <w:t>охранника</w:t>
      </w:r>
      <w:proofErr w:type="spellEnd"/>
      <w:r w:rsidRPr="005757B1">
        <w:rPr>
          <w:sz w:val="24"/>
          <w:szCs w:val="24"/>
        </w:rPr>
        <w:t xml:space="preserve"> </w:t>
      </w:r>
    </w:p>
    <w:p w:rsidR="000820EC" w:rsidRPr="005757B1" w:rsidRDefault="00593B25">
      <w:pPr>
        <w:ind w:left="-15" w:right="98"/>
        <w:rPr>
          <w:sz w:val="24"/>
          <w:szCs w:val="24"/>
          <w:lang w:val="ru-RU"/>
        </w:rPr>
      </w:pPr>
      <w:r w:rsidRPr="005757B1">
        <w:rPr>
          <w:sz w:val="24"/>
          <w:szCs w:val="24"/>
          <w:lang w:val="ru-RU"/>
        </w:rPr>
        <w:t xml:space="preserve">Уголовная ответственность наступает за превышение полномочий служащими частных охранных или детективных служб. </w:t>
      </w:r>
    </w:p>
    <w:p w:rsidR="000820EC" w:rsidRPr="005757B1" w:rsidRDefault="00593B25">
      <w:pPr>
        <w:ind w:left="-15" w:right="98"/>
        <w:rPr>
          <w:sz w:val="24"/>
          <w:szCs w:val="24"/>
          <w:lang w:val="ru-RU"/>
        </w:rPr>
      </w:pPr>
      <w:r w:rsidRPr="005757B1">
        <w:rPr>
          <w:sz w:val="24"/>
          <w:szCs w:val="24"/>
          <w:lang w:val="ru-RU"/>
        </w:rPr>
        <w:t xml:space="preserve">Превышение руководителем или служащим частной охранной или детективной службы полномочий, предоставленных им в соответствии с лицензией, вопреки задачам своей деятельности, если это деяние совершено с применением насилия или с угрозой его применения, наказывается ограничением свободы на срок до трёх лет, либо арестом на срок до шести месяцев, либо лишением свободы на срок до пяти лет с лишением права занимать определённые должности или заниматься определённой деятельностью на срок до трех лет или без такового. </w:t>
      </w:r>
    </w:p>
    <w:p w:rsidR="000820EC" w:rsidRPr="005757B1" w:rsidRDefault="00593B25">
      <w:pPr>
        <w:ind w:left="-15" w:right="98"/>
        <w:rPr>
          <w:sz w:val="24"/>
          <w:szCs w:val="24"/>
          <w:lang w:val="ru-RU"/>
        </w:rPr>
      </w:pPr>
      <w:r w:rsidRPr="005757B1">
        <w:rPr>
          <w:sz w:val="24"/>
          <w:szCs w:val="24"/>
          <w:lang w:val="ru-RU"/>
        </w:rPr>
        <w:t xml:space="preserve">То же деяние, повлёкшее тяжкие последствия, наказывается лишением свободы на срок до семи лет с лишением права занимать определённые должности или заниматься определённой деятельностью на срок до трёх лет (ст. 23 УК РФ). </w:t>
      </w:r>
    </w:p>
    <w:p w:rsidR="000820EC" w:rsidRPr="005757B1" w:rsidRDefault="00593B25">
      <w:pPr>
        <w:numPr>
          <w:ilvl w:val="0"/>
          <w:numId w:val="27"/>
        </w:numPr>
        <w:ind w:right="98" w:hanging="283"/>
        <w:rPr>
          <w:sz w:val="24"/>
          <w:szCs w:val="24"/>
        </w:rPr>
      </w:pPr>
      <w:proofErr w:type="spellStart"/>
      <w:r w:rsidRPr="005757B1">
        <w:rPr>
          <w:sz w:val="24"/>
          <w:szCs w:val="24"/>
        </w:rPr>
        <w:t>Административная</w:t>
      </w:r>
      <w:proofErr w:type="spellEnd"/>
      <w:r w:rsidRPr="005757B1">
        <w:rPr>
          <w:sz w:val="24"/>
          <w:szCs w:val="24"/>
        </w:rPr>
        <w:t xml:space="preserve"> </w:t>
      </w:r>
      <w:proofErr w:type="spellStart"/>
      <w:r w:rsidRPr="005757B1">
        <w:rPr>
          <w:sz w:val="24"/>
          <w:szCs w:val="24"/>
        </w:rPr>
        <w:t>ответственность</w:t>
      </w:r>
      <w:proofErr w:type="spellEnd"/>
      <w:r w:rsidRPr="005757B1">
        <w:rPr>
          <w:sz w:val="24"/>
          <w:szCs w:val="24"/>
        </w:rPr>
        <w:t xml:space="preserve"> </w:t>
      </w:r>
      <w:proofErr w:type="spellStart"/>
      <w:r w:rsidRPr="005757B1">
        <w:rPr>
          <w:sz w:val="24"/>
          <w:szCs w:val="24"/>
        </w:rPr>
        <w:t>частного</w:t>
      </w:r>
      <w:proofErr w:type="spellEnd"/>
      <w:r w:rsidRPr="005757B1">
        <w:rPr>
          <w:sz w:val="24"/>
          <w:szCs w:val="24"/>
        </w:rPr>
        <w:t xml:space="preserve"> </w:t>
      </w:r>
      <w:proofErr w:type="spellStart"/>
      <w:r w:rsidRPr="005757B1">
        <w:rPr>
          <w:sz w:val="24"/>
          <w:szCs w:val="24"/>
        </w:rPr>
        <w:t>охранника</w:t>
      </w:r>
      <w:proofErr w:type="spellEnd"/>
      <w:r w:rsidRPr="005757B1">
        <w:rPr>
          <w:sz w:val="24"/>
          <w:szCs w:val="24"/>
        </w:rPr>
        <w:t xml:space="preserve"> </w:t>
      </w:r>
    </w:p>
    <w:p w:rsidR="000820EC" w:rsidRPr="005757B1" w:rsidRDefault="00593B25">
      <w:pPr>
        <w:ind w:left="-15" w:right="98"/>
        <w:rPr>
          <w:sz w:val="24"/>
          <w:szCs w:val="24"/>
          <w:lang w:val="ru-RU"/>
        </w:rPr>
      </w:pPr>
      <w:r w:rsidRPr="005757B1">
        <w:rPr>
          <w:sz w:val="24"/>
          <w:szCs w:val="24"/>
          <w:lang w:val="ru-RU"/>
        </w:rPr>
        <w:t xml:space="preserve">Служащие частных охранных или детективных служб несут административную ответственность за ряд административных нарушений. </w:t>
      </w:r>
    </w:p>
    <w:p w:rsidR="000820EC" w:rsidRPr="005757B1" w:rsidRDefault="00593B25">
      <w:pPr>
        <w:ind w:left="-15" w:right="98"/>
        <w:rPr>
          <w:sz w:val="24"/>
          <w:szCs w:val="24"/>
          <w:lang w:val="ru-RU"/>
        </w:rPr>
      </w:pPr>
      <w:r w:rsidRPr="005757B1">
        <w:rPr>
          <w:sz w:val="24"/>
          <w:szCs w:val="24"/>
          <w:lang w:val="ru-RU"/>
        </w:rPr>
        <w:t xml:space="preserve">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совершенное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влекут наложение административного штрафа в размере от пяти до десяти минимальных размеров оплаты труда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 (ст. 17.12 Кодекса РФ об административных правонарушениях). </w:t>
      </w:r>
    </w:p>
    <w:p w:rsidR="000820EC" w:rsidRPr="005757B1" w:rsidRDefault="00593B25">
      <w:pPr>
        <w:spacing w:after="109" w:line="259" w:lineRule="auto"/>
        <w:ind w:left="816" w:right="-213" w:firstLine="0"/>
        <w:jc w:val="left"/>
        <w:rPr>
          <w:sz w:val="24"/>
          <w:szCs w:val="24"/>
        </w:rPr>
      </w:pPr>
      <w:r w:rsidRPr="005757B1">
        <w:rPr>
          <w:rFonts w:ascii="Calibri" w:eastAsia="Calibri" w:hAnsi="Calibri" w:cs="Calibri"/>
          <w:noProof/>
          <w:sz w:val="24"/>
          <w:szCs w:val="24"/>
          <w:lang w:val="ru-RU" w:eastAsia="ru-RU"/>
        </w:rPr>
        <mc:AlternateContent>
          <mc:Choice Requires="wpg">
            <w:drawing>
              <wp:inline distT="0" distB="0" distL="0" distR="0">
                <wp:extent cx="5980176" cy="9144"/>
                <wp:effectExtent l="0" t="0" r="0" b="0"/>
                <wp:docPr id="70009" name="Group 70009"/>
                <wp:cNvGraphicFramePr/>
                <a:graphic xmlns:a="http://schemas.openxmlformats.org/drawingml/2006/main">
                  <a:graphicData uri="http://schemas.microsoft.com/office/word/2010/wordprocessingGroup">
                    <wpg:wgp>
                      <wpg:cNvGrpSpPr/>
                      <wpg:grpSpPr>
                        <a:xfrm>
                          <a:off x="0" y="0"/>
                          <a:ext cx="5980176" cy="9144"/>
                          <a:chOff x="0" y="0"/>
                          <a:chExt cx="5980176" cy="9144"/>
                        </a:xfrm>
                      </wpg:grpSpPr>
                      <wps:wsp>
                        <wps:cNvPr id="79181" name="Shape 79181"/>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AFDFDF"/>
                          </a:fillRef>
                          <a:effectRef idx="0">
                            <a:scrgbClr r="0" g="0" b="0"/>
                          </a:effectRef>
                          <a:fontRef idx="none"/>
                        </wps:style>
                        <wps:bodyPr/>
                      </wps:wsp>
                    </wpg:wgp>
                  </a:graphicData>
                </a:graphic>
              </wp:inline>
            </w:drawing>
          </mc:Choice>
          <mc:Fallback xmlns:a="http://schemas.openxmlformats.org/drawingml/2006/main" xmlns:cx1="http://schemas.microsoft.com/office/drawing/2015/9/8/chartex">
            <w:pict>
              <v:group id="Group 70009" style="width:470.88pt;height:0.720001pt;mso-position-horizontal-relative:char;mso-position-vertical-relative:line" coordsize="59801,91">
                <v:shape id="Shape 79182" style="position:absolute;width:59801;height:91;left:0;top:0;" coordsize="5980176,9144" path="m0,0l5980176,0l5980176,9144l0,9144l0,0">
                  <v:stroke weight="0pt" endcap="flat" joinstyle="miter" miterlimit="10" on="false" color="#000000" opacity="0"/>
                  <v:fill on="true" color="#afdfdf"/>
                </v:shape>
              </v:group>
            </w:pict>
          </mc:Fallback>
        </mc:AlternateContent>
      </w:r>
    </w:p>
    <w:p w:rsidR="000820EC" w:rsidRPr="005757B1" w:rsidRDefault="00593B25">
      <w:pPr>
        <w:ind w:left="-15" w:right="98"/>
        <w:rPr>
          <w:sz w:val="24"/>
          <w:szCs w:val="24"/>
          <w:lang w:val="ru-RU"/>
        </w:rPr>
      </w:pPr>
      <w:r w:rsidRPr="005757B1">
        <w:rPr>
          <w:sz w:val="24"/>
          <w:szCs w:val="24"/>
          <w:lang w:val="ru-RU"/>
        </w:rPr>
        <w:t xml:space="preserve">Умышленное повреждение или срыв печати (пломбы), наложенной правомочным должностным лицом, за исключением случаев, предусмотренных 2 ст. 11.15 и ст. 16.11 настоящего Кодекса, влечет предупреждение или наложение административного штрафа на граждан в размере от одного до трех минимальных размеров оплаты труда; на должностных лиц - от трёх до пяти минимальных размеров оплаты труда (ст. 19.2 Кодекса РФ об административных правонарушениях). </w:t>
      </w:r>
    </w:p>
    <w:p w:rsidR="000820EC" w:rsidRPr="005757B1" w:rsidRDefault="00593B25">
      <w:pPr>
        <w:ind w:left="-15" w:right="98"/>
        <w:rPr>
          <w:sz w:val="24"/>
          <w:szCs w:val="24"/>
          <w:lang w:val="ru-RU"/>
        </w:rPr>
      </w:pPr>
      <w:r w:rsidRPr="005757B1">
        <w:rPr>
          <w:sz w:val="24"/>
          <w:szCs w:val="24"/>
          <w:lang w:val="ru-RU"/>
        </w:rPr>
        <w:t xml:space="preserve">Нарушение правил учёта, хранения, ношения оружия и патронов к нему влечёт предупреждение или наложение административного штрафа в размере от пяти до двадцати минимальных размеров оплаты труда с возмездным изъятием оружия и патронов к нему или без такового (ст. 20.1 кодекса РФ об административных правонарушениях). </w:t>
      </w:r>
    </w:p>
    <w:p w:rsidR="000820EC" w:rsidRPr="005757B1" w:rsidRDefault="00593B25">
      <w:pPr>
        <w:ind w:left="-15" w:right="98"/>
        <w:rPr>
          <w:sz w:val="24"/>
          <w:szCs w:val="24"/>
          <w:lang w:val="ru-RU"/>
        </w:rPr>
      </w:pPr>
      <w:r w:rsidRPr="005757B1">
        <w:rPr>
          <w:sz w:val="24"/>
          <w:szCs w:val="24"/>
          <w:lang w:val="ru-RU"/>
        </w:rPr>
        <w:t xml:space="preserve">Стрельба из оружия в населённых пунктах и в других, не отведённых для этого местах, а равно в отведённых для этого местах с нарушением установленных правил влечёт наложение административного штрафа в размере до десяти минимальных размеров оплаты труда с конфискацией оружия и патронов к нему или без таковой (ст. 20.13 Кодекса РФ об административных правонарушениях). </w:t>
      </w:r>
    </w:p>
    <w:p w:rsidR="000820EC" w:rsidRPr="005757B1" w:rsidRDefault="00593B25">
      <w:pPr>
        <w:ind w:left="-15" w:right="98"/>
        <w:rPr>
          <w:sz w:val="24"/>
          <w:szCs w:val="24"/>
          <w:lang w:val="ru-RU"/>
        </w:rPr>
      </w:pPr>
      <w:r w:rsidRPr="005757B1">
        <w:rPr>
          <w:sz w:val="24"/>
          <w:szCs w:val="24"/>
          <w:lang w:val="ru-RU"/>
        </w:rPr>
        <w:t xml:space="preserve">Оказание частных охранных услуг, либо не предусмотренных законом, либо с нарушением установленных законом требований влечёт наложение административного штрафа на частных детективов (охранников) в размере от пяти до пятнадцати минимальных размеров оплаты труда; на руководителей частных детективных или охранных организаций - от двадцати до тридцати </w:t>
      </w:r>
      <w:r w:rsidRPr="005757B1">
        <w:rPr>
          <w:sz w:val="24"/>
          <w:szCs w:val="24"/>
          <w:lang w:val="ru-RU"/>
        </w:rPr>
        <w:lastRenderedPageBreak/>
        <w:t xml:space="preserve">минимальных размеров оплаты труда (ст. 20.16 Кодекса РФ об административных правонарушениях). </w:t>
      </w:r>
    </w:p>
    <w:p w:rsidR="000820EC" w:rsidRPr="005757B1" w:rsidRDefault="00593B25">
      <w:pPr>
        <w:ind w:left="-15" w:right="98"/>
        <w:rPr>
          <w:sz w:val="24"/>
          <w:szCs w:val="24"/>
          <w:lang w:val="ru-RU"/>
        </w:rPr>
      </w:pPr>
      <w:r w:rsidRPr="005757B1">
        <w:rPr>
          <w:sz w:val="24"/>
          <w:szCs w:val="24"/>
          <w:lang w:val="ru-RU"/>
        </w:rPr>
        <w:t xml:space="preserve">Незаконное 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влечёт наложение административного штрафа на частных детективов (охранников) в размере до двадцати минимальных размеров оплаты труда с конфискацией незаконно используемых специальных технических средств; на руководителей частных детективных или охранных организаций (объединений, ассоциаций), служб безопасности в организациях от десяти до двадцати минимальных размеров оплаты труда (ст. 20.24 Кодекса РФ об административных правонарушениях). </w:t>
      </w:r>
    </w:p>
    <w:p w:rsidR="000820EC" w:rsidRPr="005757B1" w:rsidRDefault="00593B25">
      <w:pPr>
        <w:spacing w:after="1" w:line="249" w:lineRule="auto"/>
        <w:ind w:left="576" w:right="95" w:hanging="10"/>
        <w:rPr>
          <w:sz w:val="24"/>
          <w:szCs w:val="24"/>
          <w:lang w:val="ru-RU"/>
        </w:rPr>
      </w:pPr>
      <w:r w:rsidRPr="005757B1">
        <w:rPr>
          <w:b/>
          <w:sz w:val="24"/>
          <w:szCs w:val="24"/>
          <w:lang w:val="ru-RU"/>
        </w:rPr>
        <w:t xml:space="preserve">Материальная ответственность частного охранника </w:t>
      </w:r>
    </w:p>
    <w:p w:rsidR="000820EC" w:rsidRPr="005757B1" w:rsidRDefault="00593B25">
      <w:pPr>
        <w:ind w:left="-15" w:right="98"/>
        <w:rPr>
          <w:sz w:val="24"/>
          <w:szCs w:val="24"/>
          <w:lang w:val="ru-RU"/>
        </w:rPr>
      </w:pPr>
      <w:r w:rsidRPr="005757B1">
        <w:rPr>
          <w:sz w:val="24"/>
          <w:szCs w:val="24"/>
          <w:lang w:val="ru-RU"/>
        </w:rPr>
        <w:t xml:space="preserve">В соответствии с постановлением Минтруда РФ от 31.12 2002 г. № 85 «Охранник» не является специальностью, включённой в перечень специальностей, дающих право на заключение индивидуальных или коллективных договоров о полной материальной ответственности. Материальная ответственность может быть возложена на охранника лишь при одновременном наличии следующих обязательных условий: </w:t>
      </w:r>
    </w:p>
    <w:p w:rsidR="000820EC" w:rsidRPr="005757B1" w:rsidRDefault="00593B25">
      <w:pPr>
        <w:numPr>
          <w:ilvl w:val="0"/>
          <w:numId w:val="28"/>
        </w:numPr>
        <w:ind w:right="98"/>
        <w:rPr>
          <w:sz w:val="24"/>
          <w:szCs w:val="24"/>
          <w:lang w:val="ru-RU"/>
        </w:rPr>
      </w:pPr>
      <w:r w:rsidRPr="005757B1">
        <w:rPr>
          <w:sz w:val="24"/>
          <w:szCs w:val="24"/>
          <w:lang w:val="ru-RU"/>
        </w:rPr>
        <w:t xml:space="preserve">прямого действительного ущерба, причинённого работодателю (упущенная выгода взысканию с работника не подлежит (ст. 238 Трудового кодекса РФ); </w:t>
      </w:r>
    </w:p>
    <w:p w:rsidR="000820EC" w:rsidRPr="005757B1" w:rsidRDefault="00593B25">
      <w:pPr>
        <w:numPr>
          <w:ilvl w:val="0"/>
          <w:numId w:val="28"/>
        </w:numPr>
        <w:ind w:right="98"/>
        <w:rPr>
          <w:sz w:val="24"/>
          <w:szCs w:val="24"/>
          <w:lang w:val="ru-RU"/>
        </w:rPr>
      </w:pPr>
      <w:r w:rsidRPr="005757B1">
        <w:rPr>
          <w:sz w:val="24"/>
          <w:szCs w:val="24"/>
          <w:lang w:val="ru-RU"/>
        </w:rPr>
        <w:t xml:space="preserve">противоправного поведения работника и его вины в причинении ущерба (по решению суда); </w:t>
      </w:r>
    </w:p>
    <w:p w:rsidR="000820EC" w:rsidRPr="005757B1" w:rsidRDefault="00593B25">
      <w:pPr>
        <w:numPr>
          <w:ilvl w:val="0"/>
          <w:numId w:val="28"/>
        </w:numPr>
        <w:ind w:right="98"/>
        <w:rPr>
          <w:sz w:val="24"/>
          <w:szCs w:val="24"/>
          <w:lang w:val="ru-RU"/>
        </w:rPr>
      </w:pPr>
      <w:r w:rsidRPr="005757B1">
        <w:rPr>
          <w:sz w:val="24"/>
          <w:szCs w:val="24"/>
          <w:lang w:val="ru-RU"/>
        </w:rPr>
        <w:t xml:space="preserve">причинной связи между действиями (или бездействием) работника и ущербом (если доказано в результате оперативно-следственных действий). </w:t>
      </w:r>
    </w:p>
    <w:p w:rsidR="000820EC" w:rsidRPr="005757B1" w:rsidRDefault="00593B25">
      <w:pPr>
        <w:spacing w:after="1" w:line="249" w:lineRule="auto"/>
        <w:ind w:left="576" w:right="95" w:hanging="10"/>
        <w:rPr>
          <w:sz w:val="24"/>
          <w:szCs w:val="24"/>
          <w:lang w:val="ru-RU"/>
        </w:rPr>
      </w:pPr>
      <w:r w:rsidRPr="005757B1">
        <w:rPr>
          <w:b/>
          <w:sz w:val="24"/>
          <w:szCs w:val="24"/>
          <w:lang w:val="ru-RU"/>
        </w:rPr>
        <w:t>Дисциплинарная ответственность частного охранника</w:t>
      </w: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влечёт дисциплинарную ответственность. За совершение дисциплинарного проступка работодатель имеет право применить целующие дисциплинарные взыскания: </w:t>
      </w:r>
    </w:p>
    <w:p w:rsidR="000820EC" w:rsidRPr="005757B1" w:rsidRDefault="00593B25">
      <w:pPr>
        <w:numPr>
          <w:ilvl w:val="0"/>
          <w:numId w:val="28"/>
        </w:numPr>
        <w:ind w:right="98"/>
        <w:rPr>
          <w:sz w:val="24"/>
          <w:szCs w:val="24"/>
        </w:rPr>
      </w:pPr>
      <w:proofErr w:type="spellStart"/>
      <w:r w:rsidRPr="005757B1">
        <w:rPr>
          <w:sz w:val="24"/>
          <w:szCs w:val="24"/>
        </w:rPr>
        <w:t>замечание</w:t>
      </w:r>
      <w:proofErr w:type="spellEnd"/>
      <w:r w:rsidRPr="005757B1">
        <w:rPr>
          <w:sz w:val="24"/>
          <w:szCs w:val="24"/>
        </w:rPr>
        <w:t xml:space="preserve">; </w:t>
      </w:r>
    </w:p>
    <w:p w:rsidR="000820EC" w:rsidRPr="005757B1" w:rsidRDefault="00593B25">
      <w:pPr>
        <w:numPr>
          <w:ilvl w:val="0"/>
          <w:numId w:val="28"/>
        </w:numPr>
        <w:ind w:right="98"/>
        <w:rPr>
          <w:sz w:val="24"/>
          <w:szCs w:val="24"/>
        </w:rPr>
      </w:pPr>
      <w:proofErr w:type="spellStart"/>
      <w:r w:rsidRPr="005757B1">
        <w:rPr>
          <w:sz w:val="24"/>
          <w:szCs w:val="24"/>
        </w:rPr>
        <w:t>выговор</w:t>
      </w:r>
      <w:proofErr w:type="spellEnd"/>
      <w:r w:rsidRPr="005757B1">
        <w:rPr>
          <w:sz w:val="24"/>
          <w:szCs w:val="24"/>
        </w:rPr>
        <w:t xml:space="preserve">; </w:t>
      </w:r>
    </w:p>
    <w:p w:rsidR="000820EC" w:rsidRPr="005757B1" w:rsidRDefault="00593B25">
      <w:pPr>
        <w:numPr>
          <w:ilvl w:val="0"/>
          <w:numId w:val="28"/>
        </w:numPr>
        <w:ind w:right="98"/>
        <w:rPr>
          <w:sz w:val="24"/>
          <w:szCs w:val="24"/>
        </w:rPr>
      </w:pPr>
      <w:proofErr w:type="spellStart"/>
      <w:r w:rsidRPr="005757B1">
        <w:rPr>
          <w:sz w:val="24"/>
          <w:szCs w:val="24"/>
        </w:rPr>
        <w:t>увольнение</w:t>
      </w:r>
      <w:proofErr w:type="spellEnd"/>
      <w:r w:rsidRPr="005757B1">
        <w:rPr>
          <w:sz w:val="24"/>
          <w:szCs w:val="24"/>
        </w:rPr>
        <w:t xml:space="preserve"> </w:t>
      </w:r>
      <w:proofErr w:type="spellStart"/>
      <w:r w:rsidRPr="005757B1">
        <w:rPr>
          <w:sz w:val="24"/>
          <w:szCs w:val="24"/>
        </w:rPr>
        <w:t>по</w:t>
      </w:r>
      <w:proofErr w:type="spellEnd"/>
      <w:r w:rsidRPr="005757B1">
        <w:rPr>
          <w:sz w:val="24"/>
          <w:szCs w:val="24"/>
        </w:rPr>
        <w:t xml:space="preserve"> </w:t>
      </w:r>
      <w:proofErr w:type="spellStart"/>
      <w:r w:rsidRPr="005757B1">
        <w:rPr>
          <w:sz w:val="24"/>
          <w:szCs w:val="24"/>
        </w:rPr>
        <w:t>соответствующим</w:t>
      </w:r>
      <w:proofErr w:type="spellEnd"/>
      <w:r w:rsidRPr="005757B1">
        <w:rPr>
          <w:sz w:val="24"/>
          <w:szCs w:val="24"/>
        </w:rPr>
        <w:t xml:space="preserve"> </w:t>
      </w:r>
      <w:proofErr w:type="spellStart"/>
      <w:r w:rsidRPr="005757B1">
        <w:rPr>
          <w:sz w:val="24"/>
          <w:szCs w:val="24"/>
        </w:rPr>
        <w:t>основаниям</w:t>
      </w:r>
      <w:proofErr w:type="spellEnd"/>
      <w:r w:rsidRPr="005757B1">
        <w:rPr>
          <w:sz w:val="24"/>
          <w:szCs w:val="24"/>
        </w:rPr>
        <w:t xml:space="preserve">. </w:t>
      </w:r>
    </w:p>
    <w:p w:rsidR="000820EC" w:rsidRPr="005757B1" w:rsidRDefault="00593B25">
      <w:pPr>
        <w:ind w:left="-15" w:right="98"/>
        <w:rPr>
          <w:sz w:val="24"/>
          <w:szCs w:val="24"/>
        </w:rPr>
      </w:pPr>
      <w:r w:rsidRPr="005757B1">
        <w:rPr>
          <w:sz w:val="24"/>
          <w:szCs w:val="24"/>
          <w:lang w:val="ru-RU"/>
        </w:rPr>
        <w:t xml:space="preserve">Различаются меры дисциплинарного взыскания и меры дисциплинарного воздействия. Перечень первых прямо предусмотрен в федеральных законах и актах Правительства РФ. Вторые могут устанавливаться в локальных нормативных актах. Меры дисциплинарного воздействия не должны быть оскорбительными для работника, причинять ущерб его чести и достоинству. </w:t>
      </w:r>
      <w:r w:rsidRPr="005757B1">
        <w:rPr>
          <w:sz w:val="24"/>
          <w:szCs w:val="24"/>
        </w:rPr>
        <w:t xml:space="preserve">К </w:t>
      </w:r>
      <w:proofErr w:type="spellStart"/>
      <w:r w:rsidRPr="005757B1">
        <w:rPr>
          <w:sz w:val="24"/>
          <w:szCs w:val="24"/>
        </w:rPr>
        <w:t>таким</w:t>
      </w:r>
      <w:proofErr w:type="spellEnd"/>
      <w:r w:rsidRPr="005757B1">
        <w:rPr>
          <w:sz w:val="24"/>
          <w:szCs w:val="24"/>
        </w:rPr>
        <w:t xml:space="preserve"> </w:t>
      </w:r>
      <w:proofErr w:type="spellStart"/>
      <w:r w:rsidRPr="005757B1">
        <w:rPr>
          <w:sz w:val="24"/>
          <w:szCs w:val="24"/>
        </w:rPr>
        <w:t>мерам</w:t>
      </w:r>
      <w:proofErr w:type="spellEnd"/>
      <w:r w:rsidRPr="005757B1">
        <w:rPr>
          <w:sz w:val="24"/>
          <w:szCs w:val="24"/>
        </w:rPr>
        <w:t xml:space="preserve"> </w:t>
      </w:r>
      <w:proofErr w:type="spellStart"/>
      <w:r w:rsidRPr="005757B1">
        <w:rPr>
          <w:sz w:val="24"/>
          <w:szCs w:val="24"/>
        </w:rPr>
        <w:t>можно</w:t>
      </w:r>
      <w:proofErr w:type="spellEnd"/>
      <w:r w:rsidRPr="005757B1">
        <w:rPr>
          <w:sz w:val="24"/>
          <w:szCs w:val="24"/>
        </w:rPr>
        <w:t xml:space="preserve"> </w:t>
      </w:r>
      <w:proofErr w:type="spellStart"/>
      <w:r w:rsidRPr="005757B1">
        <w:rPr>
          <w:sz w:val="24"/>
          <w:szCs w:val="24"/>
        </w:rPr>
        <w:t>отнести</w:t>
      </w:r>
      <w:proofErr w:type="spellEnd"/>
      <w:r w:rsidRPr="005757B1">
        <w:rPr>
          <w:sz w:val="24"/>
          <w:szCs w:val="24"/>
        </w:rPr>
        <w:t xml:space="preserve">: </w:t>
      </w:r>
    </w:p>
    <w:p w:rsidR="000820EC" w:rsidRPr="005757B1" w:rsidRDefault="00593B25">
      <w:pPr>
        <w:numPr>
          <w:ilvl w:val="0"/>
          <w:numId w:val="28"/>
        </w:numPr>
        <w:ind w:right="98"/>
        <w:rPr>
          <w:sz w:val="24"/>
          <w:szCs w:val="24"/>
          <w:lang w:val="ru-RU"/>
        </w:rPr>
      </w:pPr>
      <w:r w:rsidRPr="005757B1">
        <w:rPr>
          <w:sz w:val="24"/>
          <w:szCs w:val="24"/>
          <w:lang w:val="ru-RU"/>
        </w:rPr>
        <w:t xml:space="preserve">лишение полностью или частично премии, предусмотренной системой оплаты труда в организации за период, в течение которого был совершен дисциплинарный проступок; </w:t>
      </w:r>
    </w:p>
    <w:p w:rsidR="000820EC" w:rsidRPr="005757B1" w:rsidRDefault="00593B25">
      <w:pPr>
        <w:numPr>
          <w:ilvl w:val="0"/>
          <w:numId w:val="28"/>
        </w:numPr>
        <w:ind w:right="98"/>
        <w:rPr>
          <w:sz w:val="24"/>
          <w:szCs w:val="24"/>
          <w:lang w:val="ru-RU"/>
        </w:rPr>
      </w:pPr>
      <w:r w:rsidRPr="005757B1">
        <w:rPr>
          <w:sz w:val="24"/>
          <w:szCs w:val="24"/>
          <w:lang w:val="ru-RU"/>
        </w:rPr>
        <w:t xml:space="preserve">ограничение пользования объектами социально-культурного назначения, принадлежащими работодателю; </w:t>
      </w:r>
    </w:p>
    <w:p w:rsidR="000820EC" w:rsidRPr="005757B1" w:rsidRDefault="00593B25">
      <w:pPr>
        <w:numPr>
          <w:ilvl w:val="0"/>
          <w:numId w:val="28"/>
        </w:numPr>
        <w:ind w:right="98"/>
        <w:rPr>
          <w:sz w:val="24"/>
          <w:szCs w:val="24"/>
          <w:lang w:val="ru-RU"/>
        </w:rPr>
      </w:pPr>
      <w:r w:rsidRPr="005757B1">
        <w:rPr>
          <w:sz w:val="24"/>
          <w:szCs w:val="24"/>
          <w:lang w:val="ru-RU"/>
        </w:rPr>
        <w:t xml:space="preserve">уменьшение размера вознаграждения или невыплата вознаграждения по итогам работы организации за год; </w:t>
      </w:r>
    </w:p>
    <w:p w:rsidR="000820EC" w:rsidRPr="005757B1" w:rsidRDefault="00593B25">
      <w:pPr>
        <w:numPr>
          <w:ilvl w:val="0"/>
          <w:numId w:val="28"/>
        </w:numPr>
        <w:ind w:right="98"/>
        <w:rPr>
          <w:sz w:val="24"/>
          <w:szCs w:val="24"/>
          <w:lang w:val="ru-RU"/>
        </w:rPr>
      </w:pPr>
      <w:r w:rsidRPr="005757B1">
        <w:rPr>
          <w:sz w:val="24"/>
          <w:szCs w:val="24"/>
          <w:lang w:val="ru-RU"/>
        </w:rPr>
        <w:t xml:space="preserve">назначение внеочередной аттестации и другие меры.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Профессиональное обучение (профессиональная подготовка и повышение квалификации) частных охранников.  </w:t>
      </w:r>
    </w:p>
    <w:p w:rsidR="000820EC" w:rsidRPr="005757B1" w:rsidRDefault="00593B25">
      <w:pPr>
        <w:ind w:left="-15" w:right="98"/>
        <w:rPr>
          <w:sz w:val="24"/>
          <w:szCs w:val="24"/>
          <w:lang w:val="ru-RU"/>
        </w:rPr>
      </w:pPr>
      <w:r w:rsidRPr="005757B1">
        <w:rPr>
          <w:sz w:val="24"/>
          <w:szCs w:val="24"/>
          <w:lang w:val="ru-RU"/>
        </w:rPr>
        <w:t xml:space="preserve">Частью 2 статьи 1.1 Закона РФ «О частной детективной и охранной деятельности в РФ» установлено, что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работающий по трудовому договору с охранной организацией. </w:t>
      </w:r>
    </w:p>
    <w:p w:rsidR="000820EC" w:rsidRPr="005757B1" w:rsidRDefault="00593B25">
      <w:pPr>
        <w:ind w:left="-15" w:right="98"/>
        <w:rPr>
          <w:sz w:val="24"/>
          <w:szCs w:val="24"/>
          <w:lang w:val="ru-RU"/>
        </w:rPr>
      </w:pPr>
      <w:r w:rsidRPr="005757B1">
        <w:rPr>
          <w:sz w:val="24"/>
          <w:szCs w:val="24"/>
          <w:lang w:val="ru-RU"/>
        </w:rPr>
        <w:lastRenderedPageBreak/>
        <w:t xml:space="preserve">Статьей 15.3 Закона РФ «О частной детективной и охранной деятельности в РФ» установлено, что типовые программы профессионального обучения для работы в качестве частных детективов, типовые программы профессионального обучения для работы в качестве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w:t>
      </w:r>
    </w:p>
    <w:p w:rsidR="000820EC" w:rsidRPr="005757B1" w:rsidRDefault="00593B25">
      <w:pPr>
        <w:ind w:left="-15" w:right="98"/>
        <w:rPr>
          <w:sz w:val="24"/>
          <w:szCs w:val="24"/>
          <w:lang w:val="ru-RU"/>
        </w:rPr>
      </w:pPr>
      <w:r w:rsidRPr="005757B1">
        <w:rPr>
          <w:sz w:val="24"/>
          <w:szCs w:val="24"/>
          <w:lang w:val="ru-RU"/>
        </w:rPr>
        <w:t xml:space="preserve">На основании данной нормы закона принят приказ </w:t>
      </w:r>
      <w:proofErr w:type="spellStart"/>
      <w:r w:rsidRPr="005757B1">
        <w:rPr>
          <w:sz w:val="24"/>
          <w:szCs w:val="24"/>
          <w:lang w:val="ru-RU"/>
        </w:rPr>
        <w:t>Росгвардии</w:t>
      </w:r>
      <w:proofErr w:type="spellEnd"/>
      <w:r w:rsidRPr="005757B1">
        <w:rPr>
          <w:sz w:val="24"/>
          <w:szCs w:val="24"/>
          <w:lang w:val="ru-RU"/>
        </w:rPr>
        <w:t xml:space="preserve"> от 3.11.2019№ 396 «Об утверждении типовых программ профессионального обучения для работы в качестве частных охранников», в соответствии с которыми утверждены типовые программы профессиональной подготовки и повышения квалификации охранников. </w:t>
      </w:r>
    </w:p>
    <w:p w:rsidR="000820EC" w:rsidRPr="005757B1" w:rsidRDefault="00593B25">
      <w:pPr>
        <w:ind w:left="-15" w:right="98"/>
        <w:rPr>
          <w:sz w:val="24"/>
          <w:szCs w:val="24"/>
          <w:lang w:val="ru-RU"/>
        </w:rPr>
      </w:pPr>
      <w:r w:rsidRPr="005757B1">
        <w:rPr>
          <w:sz w:val="24"/>
          <w:szCs w:val="24"/>
          <w:lang w:val="ru-RU"/>
        </w:rPr>
        <w:t xml:space="preserve">Профессиональную подготовку проходят лица, претендующие на приобретение правового статуса частного охранника. Согласно Единому </w:t>
      </w:r>
      <w:proofErr w:type="spellStart"/>
      <w:r w:rsidRPr="005757B1">
        <w:rPr>
          <w:sz w:val="24"/>
          <w:szCs w:val="24"/>
          <w:lang w:val="ru-RU"/>
        </w:rPr>
        <w:t>тарифноквалификационному</w:t>
      </w:r>
      <w:proofErr w:type="spellEnd"/>
      <w:r w:rsidRPr="005757B1">
        <w:rPr>
          <w:sz w:val="24"/>
          <w:szCs w:val="24"/>
          <w:lang w:val="ru-RU"/>
        </w:rPr>
        <w:t xml:space="preserve"> справочнику охранники выполняют работу по 4,5 и 6 разряду.</w:t>
      </w:r>
      <w:r w:rsidRPr="005757B1">
        <w:rPr>
          <w:b/>
          <w:sz w:val="24"/>
          <w:szCs w:val="24"/>
          <w:lang w:val="ru-RU"/>
        </w:rPr>
        <w:t xml:space="preserve"> </w:t>
      </w:r>
      <w:r w:rsidRPr="005757B1">
        <w:rPr>
          <w:sz w:val="24"/>
          <w:szCs w:val="24"/>
          <w:lang w:val="ru-RU"/>
        </w:rPr>
        <w:t xml:space="preserve">Характеристика работ. </w:t>
      </w:r>
    </w:p>
    <w:p w:rsidR="000820EC" w:rsidRPr="005757B1" w:rsidRDefault="00593B25">
      <w:pPr>
        <w:ind w:left="-15" w:right="98"/>
        <w:rPr>
          <w:sz w:val="24"/>
          <w:szCs w:val="24"/>
          <w:lang w:val="ru-RU"/>
        </w:rPr>
      </w:pPr>
      <w:r w:rsidRPr="005757B1">
        <w:rPr>
          <w:sz w:val="24"/>
          <w:szCs w:val="24"/>
          <w:lang w:val="ru-RU"/>
        </w:rPr>
        <w:t xml:space="preserve">Охрана помещений и территорий объектов. Охрана имущества, в том числе в процессе его транспортировки. Обеспечение пропускного и </w:t>
      </w:r>
      <w:proofErr w:type="spellStart"/>
      <w:r w:rsidRPr="005757B1">
        <w:rPr>
          <w:sz w:val="24"/>
          <w:szCs w:val="24"/>
          <w:lang w:val="ru-RU"/>
        </w:rPr>
        <w:t>внутриобъектового</w:t>
      </w:r>
      <w:proofErr w:type="spellEnd"/>
      <w:r w:rsidRPr="005757B1">
        <w:rPr>
          <w:sz w:val="24"/>
          <w:szCs w:val="24"/>
          <w:lang w:val="ru-RU"/>
        </w:rPr>
        <w:t xml:space="preserve"> режимов персонала и посетителей на объектах. Проверка постоянных, временных, разовых пропусков и других документов, предоставляющих право входа и выхода лиц, въезда и выезда транспортных средств, вноса и выноса, ввоза и вывоза имущества с охраняемых объектов. Контроль за своевременным возвращением пропусков. Осмотр имущества, а также транспортных средств при их въезде и выезде с охраняемых объектов. Проверка </w:t>
      </w:r>
      <w:proofErr w:type="gramStart"/>
      <w:r w:rsidRPr="005757B1">
        <w:rPr>
          <w:sz w:val="24"/>
          <w:szCs w:val="24"/>
          <w:lang w:val="ru-RU"/>
        </w:rPr>
        <w:t>соответствия</w:t>
      </w:r>
      <w:proofErr w:type="gramEnd"/>
      <w:r w:rsidRPr="005757B1">
        <w:rPr>
          <w:sz w:val="24"/>
          <w:szCs w:val="24"/>
          <w:lang w:val="ru-RU"/>
        </w:rPr>
        <w:t xml:space="preserve"> вывозимого и выносимого, ввозимого и вносимого имущества имуществу, указанному в документах, предусмотренных правилами пропускного и </w:t>
      </w:r>
      <w:proofErr w:type="spellStart"/>
      <w:r w:rsidRPr="005757B1">
        <w:rPr>
          <w:sz w:val="24"/>
          <w:szCs w:val="24"/>
          <w:lang w:val="ru-RU"/>
        </w:rPr>
        <w:t>внутриобъектового</w:t>
      </w:r>
      <w:proofErr w:type="spellEnd"/>
      <w:r w:rsidRPr="005757B1">
        <w:rPr>
          <w:sz w:val="24"/>
          <w:szCs w:val="24"/>
          <w:lang w:val="ru-RU"/>
        </w:rPr>
        <w:t xml:space="preserve"> режимов. Оказание охранных услуг с использованием технических средств охраны. Осуществление контроля за средствами охранно-пожарной сигнализации. Обеспечение защиты жизни и здоровья граждан. Оказание при необходимости первой (доврачебной) медицинской помощи пострадавшим при получении телесных повреждений. Обеспечение порядка в местах проведения массовых мероприятий. Охрана объектов и имущества на объектах, имеющих важное значение для обеспечения жизнедеятельности и безопасности государства и населения. Принятие мер к недопущению и пресечению хищений охраняемого имущества с применением при необходимости специальных средств, гражданского и служебного оружия, разрешенных в частной охранной деятельности.  </w:t>
      </w:r>
    </w:p>
    <w:p w:rsidR="000820EC" w:rsidRPr="005757B1" w:rsidRDefault="00593B25">
      <w:pPr>
        <w:ind w:left="-15" w:right="98"/>
        <w:rPr>
          <w:sz w:val="24"/>
          <w:szCs w:val="24"/>
          <w:lang w:val="ru-RU"/>
        </w:rPr>
      </w:pPr>
      <w:r w:rsidRPr="005757B1">
        <w:rPr>
          <w:sz w:val="24"/>
          <w:szCs w:val="24"/>
          <w:lang w:val="ru-RU"/>
        </w:rPr>
        <w:t xml:space="preserve">Должен знать: законы 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порядок действия при чрезвычайных ситуациях; правила задержания правонарушителей и передачи их в органы внутренних дел; способы применения физической силы и специальных средств; порядок получения и систематизации информации; порядок ведения документации по охраняемым объектам; инструкцию по использованию технических средств охраны и охранно-пожарной сигнализации; руководство по оказанию первой (доврачебной) медицинской помощи пострадавшим при получении телесных повреждений; порядок направления пострадавших в лечебные учреждения; технические характеристики, устройство и принцип работы, правила пользования и меры безопасности при обращении со специальными средствами, гражданским и служебным оружием, разрешенными к использованию в частной охранной деятельности.  </w:t>
      </w:r>
    </w:p>
    <w:p w:rsidR="000820EC" w:rsidRPr="005757B1" w:rsidRDefault="00593B25">
      <w:pPr>
        <w:ind w:left="-15" w:right="98"/>
        <w:rPr>
          <w:sz w:val="24"/>
          <w:szCs w:val="24"/>
          <w:lang w:val="ru-RU"/>
        </w:rPr>
      </w:pPr>
      <w:r w:rsidRPr="005757B1">
        <w:rPr>
          <w:sz w:val="24"/>
          <w:szCs w:val="24"/>
          <w:lang w:val="ru-RU"/>
        </w:rPr>
        <w:t xml:space="preserve">При охране помещений, территорий объектов, имущества в процессе его транспортировки с использованием при необходимости специальных средств, разрешенных в частной охранной деятельности - 4-й разряд. </w:t>
      </w:r>
    </w:p>
    <w:p w:rsidR="000820EC" w:rsidRPr="005757B1" w:rsidRDefault="00593B25">
      <w:pPr>
        <w:ind w:left="-15" w:right="98"/>
        <w:rPr>
          <w:sz w:val="24"/>
          <w:szCs w:val="24"/>
          <w:lang w:val="ru-RU"/>
        </w:rPr>
      </w:pPr>
      <w:r w:rsidRPr="005757B1">
        <w:rPr>
          <w:sz w:val="24"/>
          <w:szCs w:val="24"/>
          <w:lang w:val="ru-RU"/>
        </w:rPr>
        <w:t xml:space="preserve">При охране помещений, территорий объектов, имущества в процессе его транспортировки с использованием при необходимости специальных средств и гражданского оружия, разрешенных в частной охранной деятельности - 5-й разряд.  </w:t>
      </w:r>
    </w:p>
    <w:p w:rsidR="000820EC" w:rsidRPr="005757B1" w:rsidRDefault="00593B25">
      <w:pPr>
        <w:ind w:left="-15" w:right="98"/>
        <w:rPr>
          <w:sz w:val="24"/>
          <w:szCs w:val="24"/>
          <w:lang w:val="ru-RU"/>
        </w:rPr>
      </w:pPr>
      <w:r w:rsidRPr="005757B1">
        <w:rPr>
          <w:sz w:val="24"/>
          <w:szCs w:val="24"/>
          <w:lang w:val="ru-RU"/>
        </w:rPr>
        <w:lastRenderedPageBreak/>
        <w:t xml:space="preserve">При охране помещений, территорий объектов, имущества в процессе его транспортировки с использованием при необходимости специальных средств, гражданского и служебного оружия, разрешенных в частной охранной деятельности - 6-й разряд. </w:t>
      </w:r>
    </w:p>
    <w:p w:rsidR="000820EC" w:rsidRPr="005757B1" w:rsidRDefault="00593B25">
      <w:pPr>
        <w:ind w:left="-15" w:right="98"/>
        <w:rPr>
          <w:sz w:val="24"/>
          <w:szCs w:val="24"/>
          <w:lang w:val="ru-RU"/>
        </w:rPr>
      </w:pPr>
      <w:r w:rsidRPr="005757B1">
        <w:rPr>
          <w:sz w:val="24"/>
          <w:szCs w:val="24"/>
          <w:lang w:val="ru-RU"/>
        </w:rPr>
        <w:t xml:space="preserve">Таким образом, частные охранники проходят профессиональную подготовку в соответствии с программами профессионального обучения на 4 разряд – 40 учебных часов, 5 разряд – 60 учебных часов, 6 разряд – 80 учебных часов. </w:t>
      </w:r>
    </w:p>
    <w:p w:rsidR="000820EC" w:rsidRPr="005757B1" w:rsidRDefault="00593B25">
      <w:pPr>
        <w:ind w:left="-15" w:right="98"/>
        <w:rPr>
          <w:sz w:val="24"/>
          <w:szCs w:val="24"/>
          <w:lang w:val="ru-RU"/>
        </w:rPr>
      </w:pPr>
      <w:r w:rsidRPr="005757B1">
        <w:rPr>
          <w:sz w:val="24"/>
          <w:szCs w:val="24"/>
          <w:lang w:val="ru-RU"/>
        </w:rPr>
        <w:t xml:space="preserve">При продлении удостоверения частного охранника статьей 11.1 Закона РФ «О частной детективной и охранной деятельности в РФ» установлено, что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статье 15.2 того же Закона. </w:t>
      </w:r>
    </w:p>
    <w:p w:rsidR="000820EC" w:rsidRPr="005757B1" w:rsidRDefault="00593B25">
      <w:pPr>
        <w:ind w:left="-15" w:right="98"/>
        <w:rPr>
          <w:sz w:val="24"/>
          <w:szCs w:val="24"/>
          <w:lang w:val="ru-RU"/>
        </w:rPr>
      </w:pPr>
      <w:r w:rsidRPr="005757B1">
        <w:rPr>
          <w:sz w:val="24"/>
          <w:szCs w:val="24"/>
          <w:lang w:val="ru-RU"/>
        </w:rPr>
        <w:t xml:space="preserve">Повышение квалификации в соответствии с утвержденными программами повышения квалификации осуществляется также по разрядам: 4 разряд – 8 учебных часов, 5 разряд – 16 учебных часов, 6 разряд – 20 учебных часов. </w:t>
      </w:r>
    </w:p>
    <w:p w:rsidR="000820EC" w:rsidRPr="005757B1" w:rsidRDefault="00593B25">
      <w:pPr>
        <w:ind w:left="-15" w:right="98"/>
        <w:rPr>
          <w:sz w:val="24"/>
          <w:szCs w:val="24"/>
          <w:lang w:val="ru-RU"/>
        </w:rPr>
      </w:pPr>
      <w:r w:rsidRPr="005757B1">
        <w:rPr>
          <w:sz w:val="24"/>
          <w:szCs w:val="24"/>
          <w:lang w:val="ru-RU"/>
        </w:rPr>
        <w:t xml:space="preserve">Завершается профессиональное обучение (профессиональная подготовка, повышение квалификации) квалификационным экзаменом. Одним из нововведений является то, что при проведении квалификационного экзамена в состав экзаменационной комиссии включается представитель отраслевого объединения работодателей. </w:t>
      </w:r>
    </w:p>
    <w:p w:rsidR="000820EC" w:rsidRPr="005757B1" w:rsidRDefault="00593B25">
      <w:pPr>
        <w:ind w:left="-15" w:right="98"/>
        <w:rPr>
          <w:sz w:val="24"/>
          <w:szCs w:val="24"/>
          <w:lang w:val="ru-RU"/>
        </w:rPr>
      </w:pPr>
      <w:r w:rsidRPr="005757B1">
        <w:rPr>
          <w:sz w:val="24"/>
          <w:szCs w:val="24"/>
          <w:lang w:val="ru-RU"/>
        </w:rPr>
        <w:t xml:space="preserve">По завершении обучения лицам, успешно сдавшим квалификационный экзамен, выдается документ об обучении – свидетельство о профессии рабочего. </w:t>
      </w:r>
    </w:p>
    <w:p w:rsidR="000820EC" w:rsidRPr="005757B1" w:rsidRDefault="00593B25">
      <w:pPr>
        <w:spacing w:after="9" w:line="249" w:lineRule="auto"/>
        <w:ind w:left="10" w:right="98" w:hanging="10"/>
        <w:jc w:val="right"/>
        <w:rPr>
          <w:sz w:val="24"/>
          <w:szCs w:val="24"/>
          <w:lang w:val="ru-RU"/>
        </w:rPr>
      </w:pPr>
      <w:r w:rsidRPr="005757B1">
        <w:rPr>
          <w:sz w:val="24"/>
          <w:szCs w:val="24"/>
          <w:lang w:val="ru-RU"/>
        </w:rPr>
        <w:t xml:space="preserve">Наличие данного свидетельства дает право на обращение в территориальный орган </w:t>
      </w:r>
      <w:proofErr w:type="spellStart"/>
      <w:r w:rsidRPr="005757B1">
        <w:rPr>
          <w:sz w:val="24"/>
          <w:szCs w:val="24"/>
          <w:lang w:val="ru-RU"/>
        </w:rPr>
        <w:t>Росгвардии</w:t>
      </w:r>
      <w:proofErr w:type="spellEnd"/>
      <w:r w:rsidRPr="005757B1">
        <w:rPr>
          <w:sz w:val="24"/>
          <w:szCs w:val="24"/>
          <w:lang w:val="ru-RU"/>
        </w:rPr>
        <w:t xml:space="preserve"> за получением (продлением) удостоверения частного охранника.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692" w:right="95" w:hanging="10"/>
        <w:rPr>
          <w:sz w:val="24"/>
          <w:szCs w:val="24"/>
          <w:lang w:val="ru-RU"/>
        </w:rPr>
      </w:pPr>
      <w:r w:rsidRPr="005757B1">
        <w:rPr>
          <w:b/>
          <w:sz w:val="24"/>
          <w:szCs w:val="24"/>
          <w:lang w:val="ru-RU"/>
        </w:rPr>
        <w:t xml:space="preserve">Профессиональные стандарты в частной охранной деятельности.  </w:t>
      </w:r>
    </w:p>
    <w:p w:rsidR="000820EC" w:rsidRPr="005757B1" w:rsidRDefault="00593B25">
      <w:pPr>
        <w:ind w:left="-15" w:right="98" w:firstLine="682"/>
        <w:rPr>
          <w:sz w:val="24"/>
          <w:szCs w:val="24"/>
          <w:lang w:val="ru-RU"/>
        </w:rPr>
      </w:pPr>
      <w:r w:rsidRPr="005757B1">
        <w:rPr>
          <w:sz w:val="24"/>
          <w:szCs w:val="24"/>
          <w:lang w:val="ru-RU"/>
        </w:rPr>
        <w:t xml:space="preserve">В настоящее время осуществляется разработка и введение в действие профессиональных стандартов. Для этого принято большое количество нормативных правовых актов. В области частной охранной деятельности пока действует только один профессиональный стандарт, утвержденный приказом Минтруда России от 11 декабря 2015 г. № 1010н «Об утверждении профессионального стандарта «Работник по обеспечению охраны образовательных организаций». Данным профессиональным стандартом определены требования при оказании услуг охраны образовательных организаций с использованием персонала и оборудования для предотвращения правонарушений на территории и в помещениях образовательных организаций. </w:t>
      </w:r>
    </w:p>
    <w:p w:rsidR="000820EC" w:rsidRPr="005757B1" w:rsidRDefault="00593B25">
      <w:pPr>
        <w:ind w:left="-15" w:right="98" w:firstLine="682"/>
        <w:rPr>
          <w:sz w:val="24"/>
          <w:szCs w:val="24"/>
          <w:lang w:val="ru-RU"/>
        </w:rPr>
      </w:pPr>
      <w:r w:rsidRPr="005757B1">
        <w:rPr>
          <w:sz w:val="24"/>
          <w:szCs w:val="24"/>
          <w:lang w:val="ru-RU"/>
        </w:rPr>
        <w:t xml:space="preserve">Для реализации профессионального стандарта образовательными организациями разрабатываются и утверждаются программы профессионального обучения – программы переподготовки охранников с профессии рабочего на должность служащего. С учетом наличия указанного профессионального стандарта принят приказ </w:t>
      </w:r>
      <w:proofErr w:type="spellStart"/>
      <w:r w:rsidRPr="005757B1">
        <w:rPr>
          <w:sz w:val="24"/>
          <w:szCs w:val="24"/>
          <w:lang w:val="ru-RU"/>
        </w:rPr>
        <w:t>Минпросвещения</w:t>
      </w:r>
      <w:proofErr w:type="spellEnd"/>
      <w:r w:rsidRPr="005757B1">
        <w:rPr>
          <w:sz w:val="24"/>
          <w:szCs w:val="24"/>
          <w:lang w:val="ru-RU"/>
        </w:rPr>
        <w:t xml:space="preserve"> России от 01.06.2021 № 290 «О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w:t>
      </w:r>
      <w:r w:rsidRPr="005757B1">
        <w:rPr>
          <w:sz w:val="24"/>
          <w:szCs w:val="24"/>
        </w:rPr>
        <w:t>N</w:t>
      </w:r>
      <w:r w:rsidRPr="005757B1">
        <w:rPr>
          <w:sz w:val="24"/>
          <w:szCs w:val="24"/>
          <w:lang w:val="ru-RU"/>
        </w:rPr>
        <w:t xml:space="preserve"> 513», в котором отражена должность служащего «охранник образовательной организации». То есть указанная должность может быть реализована после профессионального обучения в виде переподготовки. </w:t>
      </w:r>
    </w:p>
    <w:p w:rsidR="000820EC" w:rsidRPr="005757B1" w:rsidRDefault="00593B25">
      <w:pPr>
        <w:spacing w:after="0" w:line="259" w:lineRule="auto"/>
        <w:ind w:left="68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Порядок прохождения периодических проверок на </w:t>
      </w:r>
      <w:proofErr w:type="gramStart"/>
      <w:r w:rsidRPr="005757B1">
        <w:rPr>
          <w:b/>
          <w:sz w:val="24"/>
          <w:szCs w:val="24"/>
          <w:lang w:val="ru-RU"/>
        </w:rPr>
        <w:t>пригодность  к</w:t>
      </w:r>
      <w:proofErr w:type="gramEnd"/>
      <w:r w:rsidRPr="005757B1">
        <w:rPr>
          <w:b/>
          <w:sz w:val="24"/>
          <w:szCs w:val="24"/>
          <w:lang w:val="ru-RU"/>
        </w:rPr>
        <w:t xml:space="preserve"> действиям в условиях, связанных с применением огнестрельного оружия и специальных средств. </w:t>
      </w:r>
    </w:p>
    <w:p w:rsidR="000820EC" w:rsidRPr="005757B1" w:rsidRDefault="00593B25">
      <w:pPr>
        <w:ind w:left="-15" w:right="98"/>
        <w:rPr>
          <w:sz w:val="24"/>
          <w:szCs w:val="24"/>
          <w:lang w:val="ru-RU"/>
        </w:rPr>
      </w:pPr>
      <w:r w:rsidRPr="005757B1">
        <w:rPr>
          <w:sz w:val="24"/>
          <w:szCs w:val="24"/>
          <w:lang w:val="ru-RU"/>
        </w:rPr>
        <w:t xml:space="preserve">В соответствии с требованиями статьи 16 Закона РФ «О частной детективной и охранной деятельности» 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w:t>
      </w:r>
    </w:p>
    <w:p w:rsidR="000820EC" w:rsidRPr="005757B1" w:rsidRDefault="00593B25">
      <w:pPr>
        <w:ind w:left="-15" w:right="98"/>
        <w:rPr>
          <w:sz w:val="24"/>
          <w:szCs w:val="24"/>
          <w:lang w:val="ru-RU"/>
        </w:rPr>
      </w:pPr>
      <w:r w:rsidRPr="005757B1">
        <w:rPr>
          <w:sz w:val="24"/>
          <w:szCs w:val="24"/>
          <w:lang w:val="ru-RU"/>
        </w:rPr>
        <w:t xml:space="preserve">Порядок прохождения частными охранниками периодической проверки определяется приказом </w:t>
      </w:r>
      <w:proofErr w:type="spellStart"/>
      <w:r w:rsidRPr="005757B1">
        <w:rPr>
          <w:sz w:val="24"/>
          <w:szCs w:val="24"/>
          <w:lang w:val="ru-RU"/>
        </w:rPr>
        <w:t>Росгвардии</w:t>
      </w:r>
      <w:proofErr w:type="spellEnd"/>
      <w:r w:rsidRPr="005757B1">
        <w:rPr>
          <w:sz w:val="24"/>
          <w:szCs w:val="24"/>
          <w:lang w:val="ru-RU"/>
        </w:rPr>
        <w:t xml:space="preserve"> от 25.11.2019 г. </w:t>
      </w:r>
      <w:r w:rsidRPr="005757B1">
        <w:rPr>
          <w:sz w:val="24"/>
          <w:szCs w:val="24"/>
        </w:rPr>
        <w:t>N</w:t>
      </w:r>
      <w:r w:rsidRPr="005757B1">
        <w:rPr>
          <w:sz w:val="24"/>
          <w:szCs w:val="24"/>
          <w:lang w:val="ru-RU"/>
        </w:rPr>
        <w:t xml:space="preserve"> 387</w:t>
      </w:r>
      <w:r w:rsidRPr="005757B1">
        <w:rPr>
          <w:b/>
          <w:sz w:val="24"/>
          <w:szCs w:val="24"/>
          <w:lang w:val="ru-RU"/>
        </w:rPr>
        <w:t xml:space="preserve"> </w:t>
      </w:r>
      <w:r w:rsidRPr="005757B1">
        <w:rPr>
          <w:sz w:val="24"/>
          <w:szCs w:val="24"/>
          <w:lang w:val="ru-RU"/>
        </w:rPr>
        <w:t xml:space="preserve">«Об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w:t>
      </w:r>
      <w:r w:rsidRPr="005757B1">
        <w:rPr>
          <w:sz w:val="24"/>
          <w:szCs w:val="24"/>
          <w:lang w:val="ru-RU"/>
        </w:rPr>
        <w:lastRenderedPageBreak/>
        <w:t xml:space="preserve">особыми уставными задачами на пригодность к действиям в условиях, связанных с применением огнестрельного оружия и специальных средств». </w:t>
      </w:r>
    </w:p>
    <w:p w:rsidR="000820EC" w:rsidRPr="005757B1" w:rsidRDefault="00593B25">
      <w:pPr>
        <w:ind w:left="-15" w:right="98"/>
        <w:rPr>
          <w:sz w:val="24"/>
          <w:szCs w:val="24"/>
          <w:lang w:val="ru-RU"/>
        </w:rPr>
      </w:pPr>
      <w:r w:rsidRPr="005757B1">
        <w:rPr>
          <w:sz w:val="24"/>
          <w:szCs w:val="24"/>
          <w:lang w:val="ru-RU"/>
        </w:rPr>
        <w:t>Одной из главных задач данной проверки является установление пригодности (не пригодности) частного охранника к действиям в условиях, связанных с применением огнестрельного оружия и (или) специальных средств.</w:t>
      </w:r>
      <w:r w:rsidRPr="005757B1">
        <w:rPr>
          <w:b/>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В соответствии с приказом Комиссия проводит следующие периодические проверки: </w:t>
      </w:r>
    </w:p>
    <w:p w:rsidR="000820EC" w:rsidRPr="005757B1" w:rsidRDefault="00593B25">
      <w:pPr>
        <w:numPr>
          <w:ilvl w:val="0"/>
          <w:numId w:val="29"/>
        </w:numPr>
        <w:ind w:right="98"/>
        <w:rPr>
          <w:sz w:val="24"/>
          <w:szCs w:val="24"/>
          <w:lang w:val="ru-RU"/>
        </w:rPr>
      </w:pPr>
      <w:r w:rsidRPr="005757B1">
        <w:rPr>
          <w:sz w:val="24"/>
          <w:szCs w:val="24"/>
          <w:lang w:val="ru-RU"/>
        </w:rPr>
        <w:t xml:space="preserve">первичные - в отношении частных охранников, впервые назначенных на должность, в течение одного месяца после назначения на должность и работников, впервые принятых на работу, в течение одного месяца после прохождения испытания при приеме на работу и (или) профессиональной подготовки. </w:t>
      </w:r>
    </w:p>
    <w:p w:rsidR="000820EC" w:rsidRPr="005757B1" w:rsidRDefault="00593B25">
      <w:pPr>
        <w:numPr>
          <w:ilvl w:val="0"/>
          <w:numId w:val="29"/>
        </w:numPr>
        <w:ind w:right="98"/>
        <w:rPr>
          <w:sz w:val="24"/>
          <w:szCs w:val="24"/>
          <w:lang w:val="ru-RU"/>
        </w:rPr>
      </w:pPr>
      <w:r w:rsidRPr="005757B1">
        <w:rPr>
          <w:sz w:val="24"/>
          <w:szCs w:val="24"/>
          <w:lang w:val="ru-RU"/>
        </w:rPr>
        <w:t xml:space="preserve">плановые - в отношении частных охранников и работников, ранее прошедших первичную периодическую проверку, один раз в год в течение месяца, предшествующего дате прохождения последней периодической проверки. </w:t>
      </w:r>
    </w:p>
    <w:p w:rsidR="000820EC" w:rsidRPr="005757B1" w:rsidRDefault="00593B25">
      <w:pPr>
        <w:numPr>
          <w:ilvl w:val="0"/>
          <w:numId w:val="29"/>
        </w:numPr>
        <w:ind w:right="98"/>
        <w:rPr>
          <w:sz w:val="24"/>
          <w:szCs w:val="24"/>
          <w:lang w:val="ru-RU"/>
        </w:rPr>
      </w:pPr>
      <w:r w:rsidRPr="005757B1">
        <w:rPr>
          <w:sz w:val="24"/>
          <w:szCs w:val="24"/>
          <w:lang w:val="ru-RU"/>
        </w:rPr>
        <w:t xml:space="preserve">повторные - в отношении частных охранников и работников, не прошедших первичную либо плановую проверки. </w:t>
      </w:r>
    </w:p>
    <w:p w:rsidR="000820EC" w:rsidRPr="005757B1" w:rsidRDefault="00593B25">
      <w:pPr>
        <w:ind w:left="-15" w:right="98"/>
        <w:rPr>
          <w:sz w:val="24"/>
          <w:szCs w:val="24"/>
          <w:lang w:val="ru-RU"/>
        </w:rPr>
      </w:pPr>
      <w:r w:rsidRPr="005757B1">
        <w:rPr>
          <w:sz w:val="24"/>
          <w:szCs w:val="24"/>
          <w:lang w:val="ru-RU"/>
        </w:rPr>
        <w:t xml:space="preserve">Проверки проводятся на базе негосударственных образовательных организаций, предоставляющих для этого свою материально-техническую базу. </w:t>
      </w:r>
    </w:p>
    <w:p w:rsidR="000820EC" w:rsidRPr="005757B1" w:rsidRDefault="00593B25">
      <w:pPr>
        <w:ind w:left="-15" w:right="98"/>
        <w:rPr>
          <w:sz w:val="24"/>
          <w:szCs w:val="24"/>
          <w:lang w:val="ru-RU"/>
        </w:rPr>
      </w:pPr>
      <w:r w:rsidRPr="005757B1">
        <w:rPr>
          <w:sz w:val="24"/>
          <w:szCs w:val="24"/>
          <w:lang w:val="ru-RU"/>
        </w:rPr>
        <w:t xml:space="preserve">Периодическую проверку можно пройти либо по месту нахождения частной охранной организации, либо по месту нахождения объекта охраны за пределами субъекта РФ, где находится частная охранная организация. </w:t>
      </w:r>
    </w:p>
    <w:p w:rsidR="000820EC" w:rsidRPr="005757B1" w:rsidRDefault="00593B25">
      <w:pPr>
        <w:spacing w:after="0" w:line="259" w:lineRule="auto"/>
        <w:ind w:left="10" w:right="27" w:hanging="10"/>
        <w:jc w:val="center"/>
        <w:rPr>
          <w:sz w:val="24"/>
          <w:szCs w:val="24"/>
          <w:lang w:val="ru-RU"/>
        </w:rPr>
      </w:pPr>
      <w:r w:rsidRPr="005757B1">
        <w:rPr>
          <w:sz w:val="24"/>
          <w:szCs w:val="24"/>
          <w:lang w:val="ru-RU"/>
        </w:rPr>
        <w:t xml:space="preserve">Для согласования даты и времени прохождения периодической проверки: </w:t>
      </w:r>
    </w:p>
    <w:p w:rsidR="000820EC" w:rsidRPr="005757B1" w:rsidRDefault="00593B25">
      <w:pPr>
        <w:ind w:left="-15" w:right="98"/>
        <w:rPr>
          <w:sz w:val="24"/>
          <w:szCs w:val="24"/>
          <w:lang w:val="ru-RU"/>
        </w:rPr>
      </w:pPr>
      <w:r w:rsidRPr="005757B1">
        <w:rPr>
          <w:sz w:val="24"/>
          <w:szCs w:val="24"/>
          <w:lang w:val="ru-RU"/>
        </w:rPr>
        <w:t xml:space="preserve">Частная охранная организация направляет в комиссию, созданную в территориальном органе на территории субъекта Российской Федерации, в котором зарегистрирована частная охранная организация либо расположен объект охраны, письменное обращение, в котором указываются фамилия, имя, отчество (при наличии), дата рождения, номер удостоверения частного охранника, контактная информация заявителя, содержащая номер контактного телефона, адрес, а также адрес выбранного места проведения периодических проверок.  </w:t>
      </w:r>
    </w:p>
    <w:p w:rsidR="000820EC" w:rsidRPr="005757B1" w:rsidRDefault="00593B25">
      <w:pPr>
        <w:ind w:left="-15" w:right="98"/>
        <w:rPr>
          <w:sz w:val="24"/>
          <w:szCs w:val="24"/>
          <w:lang w:val="ru-RU"/>
        </w:rPr>
      </w:pPr>
      <w:r w:rsidRPr="005757B1">
        <w:rPr>
          <w:sz w:val="24"/>
          <w:szCs w:val="24"/>
          <w:lang w:val="ru-RU"/>
        </w:rPr>
        <w:t xml:space="preserve">Уполномоченный член комиссии из числа должностных лиц территориального органа в пятнадцатидневный срок с даты поступления обращений заявителей, предусмотренных пунктом 10 Порядка, принимает решение о возможности (невозможности) прохождения периодической проверки с учетом графика работы комиссии, о чем извещает заявителя путем направления подписанного уведомления о прохождении периодической проверки либо об отказе в прохождении периодической проверки. </w:t>
      </w:r>
    </w:p>
    <w:p w:rsidR="000820EC" w:rsidRPr="005757B1" w:rsidRDefault="00593B25">
      <w:pPr>
        <w:ind w:left="566" w:right="98" w:firstLine="0"/>
        <w:rPr>
          <w:sz w:val="24"/>
          <w:szCs w:val="24"/>
          <w:lang w:val="ru-RU"/>
        </w:rPr>
      </w:pPr>
      <w:r w:rsidRPr="005757B1">
        <w:rPr>
          <w:sz w:val="24"/>
          <w:szCs w:val="24"/>
          <w:lang w:val="ru-RU"/>
        </w:rPr>
        <w:t xml:space="preserve">Периодическая проверка включает в себя: </w:t>
      </w:r>
    </w:p>
    <w:p w:rsidR="000820EC" w:rsidRPr="005757B1" w:rsidRDefault="00593B25">
      <w:pPr>
        <w:ind w:left="-15" w:right="98"/>
        <w:rPr>
          <w:sz w:val="24"/>
          <w:szCs w:val="24"/>
          <w:lang w:val="ru-RU"/>
        </w:rPr>
      </w:pPr>
      <w:r w:rsidRPr="005757B1">
        <w:rPr>
          <w:sz w:val="24"/>
          <w:szCs w:val="24"/>
          <w:lang w:val="ru-RU"/>
        </w:rPr>
        <w:t xml:space="preserve">Проверку теоретических знаний нормативных правовых актов Российской Федерации, регулирующих деятельность </w:t>
      </w:r>
      <w:r w:rsidRPr="005757B1">
        <w:rPr>
          <w:color w:val="00000C"/>
          <w:sz w:val="24"/>
          <w:szCs w:val="24"/>
          <w:lang w:val="ru-RU"/>
        </w:rPr>
        <w:t>частного охранного предприятия</w:t>
      </w:r>
      <w:r w:rsidRPr="005757B1">
        <w:rPr>
          <w:sz w:val="24"/>
          <w:szCs w:val="24"/>
          <w:lang w:val="ru-RU"/>
        </w:rPr>
        <w:t xml:space="preserve"> и юридических лиц, оборот оружия и (или) специальных средств, а также устанавливающих особенности, запреты и ограничения на их применение. </w:t>
      </w:r>
    </w:p>
    <w:p w:rsidR="000820EC" w:rsidRPr="005757B1" w:rsidRDefault="00593B25">
      <w:pPr>
        <w:ind w:left="-15" w:right="98"/>
        <w:rPr>
          <w:sz w:val="24"/>
          <w:szCs w:val="24"/>
          <w:lang w:val="ru-RU"/>
        </w:rPr>
      </w:pPr>
      <w:r w:rsidRPr="005757B1">
        <w:rPr>
          <w:sz w:val="24"/>
          <w:szCs w:val="24"/>
          <w:lang w:val="ru-RU"/>
        </w:rPr>
        <w:t xml:space="preserve">Проверку практических навыков применения огнестрельного оружия и (или) специальных средств путем выполнения частными охранниками и работниками упражнений по стрельбе из разрешенного к использованию законодательством Российской Федерации об оружии вида и типа огнестрельного оружия и (или) упражнений практического применения специальных. </w:t>
      </w:r>
    </w:p>
    <w:p w:rsidR="000820EC" w:rsidRPr="005757B1" w:rsidRDefault="00593B25">
      <w:pPr>
        <w:ind w:left="-15" w:right="98"/>
        <w:rPr>
          <w:sz w:val="24"/>
          <w:szCs w:val="24"/>
          <w:lang w:val="ru-RU"/>
        </w:rPr>
      </w:pPr>
      <w:r w:rsidRPr="005757B1">
        <w:rPr>
          <w:sz w:val="24"/>
          <w:szCs w:val="24"/>
          <w:lang w:val="ru-RU"/>
        </w:rPr>
        <w:t xml:space="preserve">Проверка теоретических знаний частных охранников и работников осуществляется с использованием аппаратно-программного комплекса на основе вопросов, формируемых в карточках опроса. </w:t>
      </w:r>
    </w:p>
    <w:p w:rsidR="000820EC" w:rsidRPr="005757B1" w:rsidRDefault="00593B25">
      <w:pPr>
        <w:ind w:left="-15" w:right="98"/>
        <w:rPr>
          <w:sz w:val="24"/>
          <w:szCs w:val="24"/>
          <w:lang w:val="ru-RU"/>
        </w:rPr>
      </w:pPr>
      <w:r w:rsidRPr="005757B1">
        <w:rPr>
          <w:sz w:val="24"/>
          <w:szCs w:val="24"/>
          <w:lang w:val="ru-RU"/>
        </w:rPr>
        <w:t xml:space="preserve">Перечень вопросов, содержащихся в карточках опроса, используемых при проведении периодических проверок теоретических знаний, включает в себя не менее 190 вопросов на знание законодательства в сфере оборота оружия, специальных средств, частной охранной деятельности и иных видов деятельности, предусматривающих использование в уставной деятельности огнестрельного оружия и специальных средств, тактико-технических характеристик, условий эксплуатации и хранения огнестрельного оружия и специальных средств, огневой подготовки, а также техники безопасности при обращении с огнестрельным оружием, мер по оказанию первой </w:t>
      </w:r>
      <w:r w:rsidRPr="005757B1">
        <w:rPr>
          <w:sz w:val="24"/>
          <w:szCs w:val="24"/>
          <w:lang w:val="ru-RU"/>
        </w:rPr>
        <w:lastRenderedPageBreak/>
        <w:t xml:space="preserve">помощи лицам, получившим телесные повреждения при огнестрельных ранениях, поражении слезоточивыми, раздражающими веществами или электричеством. </w:t>
      </w:r>
    </w:p>
    <w:p w:rsidR="000820EC" w:rsidRPr="005757B1" w:rsidRDefault="00593B25">
      <w:pPr>
        <w:ind w:left="-15" w:right="98"/>
        <w:rPr>
          <w:sz w:val="24"/>
          <w:szCs w:val="24"/>
          <w:lang w:val="ru-RU"/>
        </w:rPr>
      </w:pPr>
      <w:r w:rsidRPr="005757B1">
        <w:rPr>
          <w:sz w:val="24"/>
          <w:szCs w:val="24"/>
          <w:lang w:val="ru-RU"/>
        </w:rPr>
        <w:t xml:space="preserve">Перечень вопросов и варианты ответов на них устанавливаются Главным управлением государственного контроля и лицензионно-разрешительной работы Федеральной службы войск национальной гвардии Российской Федерации и размещаются на официальном сайте </w:t>
      </w:r>
      <w:proofErr w:type="spellStart"/>
      <w:r w:rsidRPr="005757B1">
        <w:rPr>
          <w:sz w:val="24"/>
          <w:szCs w:val="24"/>
          <w:lang w:val="ru-RU"/>
        </w:rPr>
        <w:t>Росгвардии</w:t>
      </w:r>
      <w:proofErr w:type="spellEnd"/>
      <w:r w:rsidRPr="005757B1">
        <w:rPr>
          <w:sz w:val="24"/>
          <w:szCs w:val="24"/>
          <w:lang w:val="ru-RU"/>
        </w:rPr>
        <w:t xml:space="preserve"> в сети «Интернет». </w:t>
      </w:r>
    </w:p>
    <w:p w:rsidR="000820EC" w:rsidRPr="005757B1" w:rsidRDefault="00593B25">
      <w:pPr>
        <w:ind w:left="-15" w:right="98"/>
        <w:rPr>
          <w:sz w:val="24"/>
          <w:szCs w:val="24"/>
          <w:lang w:val="ru-RU"/>
        </w:rPr>
      </w:pPr>
      <w:r w:rsidRPr="005757B1">
        <w:rPr>
          <w:sz w:val="24"/>
          <w:szCs w:val="24"/>
          <w:lang w:val="ru-RU"/>
        </w:rPr>
        <w:t xml:space="preserve">Карточка опроса должна содержать 10 вопросов, учитывающих программу обучения для частного охранника соответствующего разряда и 3 варианта ответа на каждый из вопросов, один из которых является правильным. </w:t>
      </w:r>
    </w:p>
    <w:p w:rsidR="000820EC" w:rsidRPr="005757B1" w:rsidRDefault="00593B25">
      <w:pPr>
        <w:ind w:left="-15" w:right="98"/>
        <w:rPr>
          <w:sz w:val="24"/>
          <w:szCs w:val="24"/>
          <w:lang w:val="ru-RU"/>
        </w:rPr>
      </w:pPr>
      <w:r w:rsidRPr="005757B1">
        <w:rPr>
          <w:sz w:val="24"/>
          <w:szCs w:val="24"/>
          <w:lang w:val="ru-RU"/>
        </w:rPr>
        <w:t xml:space="preserve">При наличии двух и более ошибочных ответов частный охранник или работник признается не прошедшим проверку теоретических знаний. </w:t>
      </w:r>
    </w:p>
    <w:p w:rsidR="000820EC" w:rsidRPr="005757B1" w:rsidRDefault="00593B25">
      <w:pPr>
        <w:ind w:left="566" w:right="98" w:firstLine="0"/>
        <w:rPr>
          <w:sz w:val="24"/>
          <w:szCs w:val="24"/>
          <w:lang w:val="ru-RU"/>
        </w:rPr>
      </w:pPr>
      <w:r w:rsidRPr="005757B1">
        <w:rPr>
          <w:sz w:val="24"/>
          <w:szCs w:val="24"/>
          <w:lang w:val="ru-RU"/>
        </w:rPr>
        <w:t xml:space="preserve">Упражнения по стрельбе выполняются: </w:t>
      </w:r>
    </w:p>
    <w:p w:rsidR="000820EC" w:rsidRPr="005757B1" w:rsidRDefault="00593B25">
      <w:pPr>
        <w:ind w:left="-15" w:right="98"/>
        <w:rPr>
          <w:sz w:val="24"/>
          <w:szCs w:val="24"/>
          <w:lang w:val="ru-RU"/>
        </w:rPr>
      </w:pPr>
      <w:r w:rsidRPr="005757B1">
        <w:rPr>
          <w:sz w:val="24"/>
          <w:szCs w:val="24"/>
          <w:lang w:val="ru-RU"/>
        </w:rPr>
        <w:t xml:space="preserve">Частными охранниками из видов, типов оружия, разрешенного к использованию законодательством Российской Федерации об оружии, с учетом присвоенного разряда. </w:t>
      </w:r>
    </w:p>
    <w:p w:rsidR="000820EC" w:rsidRPr="005757B1" w:rsidRDefault="00593B25">
      <w:pPr>
        <w:ind w:left="-15" w:right="98"/>
        <w:rPr>
          <w:sz w:val="24"/>
          <w:szCs w:val="24"/>
          <w:lang w:val="ru-RU"/>
        </w:rPr>
      </w:pPr>
      <w:r w:rsidRPr="005757B1">
        <w:rPr>
          <w:sz w:val="24"/>
          <w:szCs w:val="24"/>
          <w:lang w:val="ru-RU"/>
        </w:rPr>
        <w:t xml:space="preserve">К выполнению упражнений по стрельбе не допускаются частные охранники, не прошедшие проверку теоретических знаний и инструктаж по технике безопасности. </w:t>
      </w:r>
    </w:p>
    <w:p w:rsidR="000820EC" w:rsidRPr="005757B1" w:rsidRDefault="00593B25">
      <w:pPr>
        <w:ind w:left="-15" w:right="98"/>
        <w:rPr>
          <w:sz w:val="24"/>
          <w:szCs w:val="24"/>
          <w:lang w:val="ru-RU"/>
        </w:rPr>
      </w:pPr>
      <w:r w:rsidRPr="005757B1">
        <w:rPr>
          <w:sz w:val="24"/>
          <w:szCs w:val="24"/>
          <w:lang w:val="ru-RU"/>
        </w:rPr>
        <w:t xml:space="preserve">Инструктаж по технике безопасности проводится уполномоченным членом комиссии либо преподавателем (инструктором-методистом), обеспечивающим контроль за соблюдением техники безопасности, установленной в месте проведения периодической проверки, под роспись в документе, определенном комиссией, с каждой группой проверяемых частных охранников или работников (сменой стреляющих). </w:t>
      </w:r>
    </w:p>
    <w:p w:rsidR="000820EC" w:rsidRPr="005757B1" w:rsidRDefault="00593B25">
      <w:pPr>
        <w:ind w:left="-15" w:right="98"/>
        <w:rPr>
          <w:sz w:val="24"/>
          <w:szCs w:val="24"/>
          <w:lang w:val="ru-RU"/>
        </w:rPr>
      </w:pPr>
      <w:r w:rsidRPr="005757B1">
        <w:rPr>
          <w:sz w:val="24"/>
          <w:szCs w:val="24"/>
          <w:lang w:val="ru-RU"/>
        </w:rPr>
        <w:t xml:space="preserve">При отрицательном результате проверки практических навыков повторная периодическая проверка проводится только в отношении практических навыков. При этом положительный результат проверки теоретических знаний считается действительным в течение 6 месяцев с даты оформления акта о результатах проведения периодической проверки на пригодность к действиям в условиях, связанных с применением огнестрельного оружия и (или) специальных средств, частных охранников и работников юридических лиц с особыми уставными задачами (приложение № 4 к Порядку). </w:t>
      </w:r>
    </w:p>
    <w:p w:rsidR="000820EC" w:rsidRPr="005757B1" w:rsidRDefault="00593B25">
      <w:pPr>
        <w:ind w:left="-15" w:right="98"/>
        <w:rPr>
          <w:sz w:val="24"/>
          <w:szCs w:val="24"/>
          <w:lang w:val="ru-RU"/>
        </w:rPr>
      </w:pPr>
      <w:r w:rsidRPr="005757B1">
        <w:rPr>
          <w:sz w:val="24"/>
          <w:szCs w:val="24"/>
          <w:lang w:val="ru-RU"/>
        </w:rPr>
        <w:t xml:space="preserve">Частный охранник или работник, прибывший на первичную (плановую, повторную) периодическую проверку, должен иметь при себе документ, удостоверяющий личность гражданина Российской Федерации на территории Российской Федерации, удостоверение частного охранника или документ, подтверждающий правовой статус работника (при наличии), и оригинал или заверенную печатью (штампом) </w:t>
      </w:r>
      <w:r w:rsidRPr="005757B1">
        <w:rPr>
          <w:color w:val="00000C"/>
          <w:sz w:val="24"/>
          <w:szCs w:val="24"/>
          <w:lang w:val="ru-RU"/>
        </w:rPr>
        <w:t>частного охранного предприятия</w:t>
      </w:r>
      <w:r w:rsidRPr="005757B1">
        <w:rPr>
          <w:sz w:val="24"/>
          <w:szCs w:val="24"/>
          <w:lang w:val="ru-RU"/>
        </w:rPr>
        <w:t xml:space="preserve"> или юридического лица (при наличии) либо подписью уполномоченного лица </w:t>
      </w:r>
      <w:r w:rsidRPr="005757B1">
        <w:rPr>
          <w:color w:val="00000C"/>
          <w:sz w:val="24"/>
          <w:szCs w:val="24"/>
          <w:lang w:val="ru-RU"/>
        </w:rPr>
        <w:t>частного охранного предприятия</w:t>
      </w:r>
      <w:r w:rsidRPr="005757B1">
        <w:rPr>
          <w:sz w:val="24"/>
          <w:szCs w:val="24"/>
          <w:lang w:val="ru-RU"/>
        </w:rPr>
        <w:t xml:space="preserve"> или юридического лица копию уведомления о проверке. </w:t>
      </w:r>
    </w:p>
    <w:p w:rsidR="000820EC" w:rsidRPr="005757B1" w:rsidRDefault="00593B25">
      <w:pPr>
        <w:ind w:left="-15" w:right="98"/>
        <w:rPr>
          <w:sz w:val="24"/>
          <w:szCs w:val="24"/>
          <w:lang w:val="ru-RU"/>
        </w:rPr>
      </w:pPr>
      <w:r w:rsidRPr="005757B1">
        <w:rPr>
          <w:sz w:val="24"/>
          <w:szCs w:val="24"/>
          <w:lang w:val="ru-RU"/>
        </w:rPr>
        <w:t xml:space="preserve">В случае отсутствия документов, указанных в пункте 22 настоящего Порядка, частный охранник или работник не допускаются к периодической проверке, в связи с чем комиссией принимается решение о переносе даты периодической проверки на срок не более 14 календарных дней с учетом графика работы комиссии без изменения места ее проведения. </w:t>
      </w:r>
    </w:p>
    <w:p w:rsidR="000820EC" w:rsidRPr="005757B1" w:rsidRDefault="00593B25">
      <w:pPr>
        <w:ind w:left="-15" w:right="98"/>
        <w:rPr>
          <w:sz w:val="24"/>
          <w:szCs w:val="24"/>
          <w:lang w:val="ru-RU"/>
        </w:rPr>
      </w:pPr>
      <w:r w:rsidRPr="005757B1">
        <w:rPr>
          <w:sz w:val="24"/>
          <w:szCs w:val="24"/>
          <w:lang w:val="ru-RU"/>
        </w:rPr>
        <w:t xml:space="preserve">Перенос даты периодической проверки по указанным обстоятельствам может производиться не более 1 раза в год. При повторном непредставлении документов частный охранник или работник признается не явившимся на периодическую проверку. </w:t>
      </w:r>
    </w:p>
    <w:p w:rsidR="000820EC" w:rsidRPr="005757B1" w:rsidRDefault="00593B25">
      <w:pPr>
        <w:ind w:left="-15" w:right="98"/>
        <w:rPr>
          <w:sz w:val="24"/>
          <w:szCs w:val="24"/>
          <w:lang w:val="ru-RU"/>
        </w:rPr>
      </w:pPr>
      <w:r w:rsidRPr="005757B1">
        <w:rPr>
          <w:sz w:val="24"/>
          <w:szCs w:val="24"/>
          <w:lang w:val="ru-RU"/>
        </w:rPr>
        <w:t xml:space="preserve">По результатам периодической проверки комиссией принимается одно из следующих решений: </w:t>
      </w:r>
    </w:p>
    <w:p w:rsidR="000820EC" w:rsidRPr="005757B1" w:rsidRDefault="00593B25">
      <w:pPr>
        <w:ind w:left="-15" w:right="98"/>
        <w:rPr>
          <w:sz w:val="24"/>
          <w:szCs w:val="24"/>
          <w:lang w:val="ru-RU"/>
        </w:rPr>
      </w:pPr>
      <w:r w:rsidRPr="005757B1">
        <w:rPr>
          <w:sz w:val="24"/>
          <w:szCs w:val="24"/>
          <w:lang w:val="ru-RU"/>
        </w:rPr>
        <w:t xml:space="preserve">Признать частного охранника или работника пригодным к действиям в условиях, связанных с применением огнестрельного оружия и (или) специальных средств. </w:t>
      </w:r>
    </w:p>
    <w:p w:rsidR="000820EC" w:rsidRPr="005757B1" w:rsidRDefault="00593B25">
      <w:pPr>
        <w:ind w:left="-15" w:right="98"/>
        <w:rPr>
          <w:sz w:val="24"/>
          <w:szCs w:val="24"/>
          <w:lang w:val="ru-RU"/>
        </w:rPr>
      </w:pPr>
      <w:r w:rsidRPr="005757B1">
        <w:rPr>
          <w:sz w:val="24"/>
          <w:szCs w:val="24"/>
          <w:lang w:val="ru-RU"/>
        </w:rPr>
        <w:t xml:space="preserve">Признать частного охранника или работника </w:t>
      </w:r>
      <w:proofErr w:type="spellStart"/>
      <w:r w:rsidRPr="005757B1">
        <w:rPr>
          <w:sz w:val="24"/>
          <w:szCs w:val="24"/>
          <w:lang w:val="ru-RU"/>
        </w:rPr>
        <w:t>прошедшедшим</w:t>
      </w:r>
      <w:proofErr w:type="spellEnd"/>
      <w:r w:rsidRPr="005757B1">
        <w:rPr>
          <w:sz w:val="24"/>
          <w:szCs w:val="24"/>
          <w:lang w:val="ru-RU"/>
        </w:rPr>
        <w:t xml:space="preserve"> периодическую проверку и направить его на повторную периодическую проверку в связи с: </w:t>
      </w:r>
    </w:p>
    <w:p w:rsidR="000820EC" w:rsidRPr="005757B1" w:rsidRDefault="00593B25">
      <w:pPr>
        <w:ind w:left="566" w:right="1327" w:firstLine="0"/>
        <w:rPr>
          <w:sz w:val="24"/>
          <w:szCs w:val="24"/>
          <w:lang w:val="ru-RU"/>
        </w:rPr>
      </w:pPr>
      <w:proofErr w:type="spellStart"/>
      <w:r w:rsidRPr="005757B1">
        <w:rPr>
          <w:sz w:val="24"/>
          <w:szCs w:val="24"/>
          <w:lang w:val="ru-RU"/>
        </w:rPr>
        <w:t>непрохождением</w:t>
      </w:r>
      <w:proofErr w:type="spellEnd"/>
      <w:r w:rsidRPr="005757B1">
        <w:rPr>
          <w:sz w:val="24"/>
          <w:szCs w:val="24"/>
          <w:lang w:val="ru-RU"/>
        </w:rPr>
        <w:t xml:space="preserve"> проверки теоретических знаний; </w:t>
      </w:r>
      <w:proofErr w:type="spellStart"/>
      <w:r w:rsidRPr="005757B1">
        <w:rPr>
          <w:sz w:val="24"/>
          <w:szCs w:val="24"/>
          <w:lang w:val="ru-RU"/>
        </w:rPr>
        <w:t>непрохождением</w:t>
      </w:r>
      <w:proofErr w:type="spellEnd"/>
      <w:r w:rsidRPr="005757B1">
        <w:rPr>
          <w:sz w:val="24"/>
          <w:szCs w:val="24"/>
          <w:lang w:val="ru-RU"/>
        </w:rPr>
        <w:t xml:space="preserve"> проверки практических навыков; </w:t>
      </w:r>
    </w:p>
    <w:p w:rsidR="000820EC" w:rsidRPr="005757B1" w:rsidRDefault="00593B25">
      <w:pPr>
        <w:spacing w:after="9" w:line="249" w:lineRule="auto"/>
        <w:ind w:left="10" w:right="98" w:hanging="10"/>
        <w:jc w:val="right"/>
        <w:rPr>
          <w:sz w:val="24"/>
          <w:szCs w:val="24"/>
          <w:lang w:val="ru-RU"/>
        </w:rPr>
      </w:pPr>
      <w:r w:rsidRPr="005757B1">
        <w:rPr>
          <w:sz w:val="24"/>
          <w:szCs w:val="24"/>
          <w:lang w:val="ru-RU"/>
        </w:rPr>
        <w:t xml:space="preserve">несоблюдением техники безопасности, установленной в месте проведения </w:t>
      </w:r>
    </w:p>
    <w:p w:rsidR="000820EC" w:rsidRPr="005757B1" w:rsidRDefault="00593B25">
      <w:pPr>
        <w:ind w:left="551" w:right="717" w:hanging="566"/>
        <w:rPr>
          <w:sz w:val="24"/>
          <w:szCs w:val="24"/>
          <w:lang w:val="ru-RU"/>
        </w:rPr>
      </w:pPr>
      <w:r w:rsidRPr="005757B1">
        <w:rPr>
          <w:sz w:val="24"/>
          <w:szCs w:val="24"/>
          <w:lang w:val="ru-RU"/>
        </w:rPr>
        <w:t xml:space="preserve">периодической проверки; неявкой частного охранника или работника на периодическую проверку. </w:t>
      </w:r>
    </w:p>
    <w:p w:rsidR="000820EC" w:rsidRPr="005757B1" w:rsidRDefault="00593B25">
      <w:pPr>
        <w:ind w:left="-15" w:right="98"/>
        <w:rPr>
          <w:sz w:val="24"/>
          <w:szCs w:val="24"/>
          <w:lang w:val="ru-RU"/>
        </w:rPr>
      </w:pPr>
      <w:r w:rsidRPr="005757B1">
        <w:rPr>
          <w:sz w:val="24"/>
          <w:szCs w:val="24"/>
          <w:lang w:val="ru-RU"/>
        </w:rPr>
        <w:lastRenderedPageBreak/>
        <w:t xml:space="preserve">Признать частного охранника или работника непригодным к действиям в условиях, связанных с применением огнестрельного оружия и (или) специальных средств, в связи с </w:t>
      </w:r>
      <w:proofErr w:type="spellStart"/>
      <w:r w:rsidRPr="005757B1">
        <w:rPr>
          <w:sz w:val="24"/>
          <w:szCs w:val="24"/>
          <w:lang w:val="ru-RU"/>
        </w:rPr>
        <w:t>непрохождением</w:t>
      </w:r>
      <w:proofErr w:type="spellEnd"/>
      <w:r w:rsidRPr="005757B1">
        <w:rPr>
          <w:sz w:val="24"/>
          <w:szCs w:val="24"/>
          <w:lang w:val="ru-RU"/>
        </w:rPr>
        <w:t xml:space="preserve"> повторной периодической проверки либо неявкой без уважительных причин на повторную периодическую проверку до даты очередного прохождения периодической проверки. </w:t>
      </w:r>
    </w:p>
    <w:p w:rsidR="000820EC" w:rsidRPr="005757B1" w:rsidRDefault="00593B25">
      <w:pPr>
        <w:ind w:left="-15" w:right="98"/>
        <w:rPr>
          <w:sz w:val="24"/>
          <w:szCs w:val="24"/>
          <w:lang w:val="ru-RU"/>
        </w:rPr>
      </w:pPr>
      <w:r w:rsidRPr="005757B1">
        <w:rPr>
          <w:sz w:val="24"/>
          <w:szCs w:val="24"/>
          <w:lang w:val="ru-RU"/>
        </w:rPr>
        <w:t xml:space="preserve">Решения, указанные в пункте 24 настоящего Порядка, оформляются актом проверки, составляемым уполномоченным членом комиссии в двух экземплярах, один экземпляр которого вручается частному охраннику или работнику. </w:t>
      </w:r>
    </w:p>
    <w:p w:rsidR="000820EC" w:rsidRPr="005757B1" w:rsidRDefault="00593B25">
      <w:pPr>
        <w:ind w:left="-15" w:right="98"/>
        <w:rPr>
          <w:sz w:val="24"/>
          <w:szCs w:val="24"/>
          <w:lang w:val="ru-RU"/>
        </w:rPr>
      </w:pPr>
      <w:r w:rsidRPr="005757B1">
        <w:rPr>
          <w:sz w:val="24"/>
          <w:szCs w:val="24"/>
          <w:lang w:val="ru-RU"/>
        </w:rPr>
        <w:t xml:space="preserve">Одновременно с актом проверки частному охраннику или работнику возвращается его карточка опроса проверки теоретических знаний.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Тема 1.5. Применение физической силы, оружия и специальных средств при осуществлении частной охранной деятельности.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Правовые основы задержания лиц, совершивших противоправное посягательство на охраняемое имущество либо нарушающих </w:t>
      </w:r>
      <w:proofErr w:type="spellStart"/>
      <w:r w:rsidRPr="005757B1">
        <w:rPr>
          <w:b/>
          <w:sz w:val="24"/>
          <w:szCs w:val="24"/>
          <w:lang w:val="ru-RU"/>
        </w:rPr>
        <w:t>внутриобъектовый</w:t>
      </w:r>
      <w:proofErr w:type="spellEnd"/>
      <w:r w:rsidRPr="005757B1">
        <w:rPr>
          <w:b/>
          <w:sz w:val="24"/>
          <w:szCs w:val="24"/>
          <w:lang w:val="ru-RU"/>
        </w:rPr>
        <w:t xml:space="preserve"> и (или) пропускной режимы. Незамедлительная передача задерживаемых лиц в органы внутренних дел (полицию). </w:t>
      </w:r>
    </w:p>
    <w:p w:rsidR="000820EC" w:rsidRPr="005757B1" w:rsidRDefault="00593B25">
      <w:pPr>
        <w:ind w:left="-15" w:right="98"/>
        <w:rPr>
          <w:sz w:val="24"/>
          <w:szCs w:val="24"/>
          <w:lang w:val="ru-RU"/>
        </w:rPr>
      </w:pPr>
      <w:r w:rsidRPr="005757B1">
        <w:rPr>
          <w:sz w:val="24"/>
          <w:szCs w:val="24"/>
          <w:lang w:val="ru-RU"/>
        </w:rPr>
        <w:t xml:space="preserve">Законом РФ «О частной детективной и охранной деятельности в Российской Федерации» частным охранником предоставлено право использовать в своей деятельности меры принуждения. </w:t>
      </w:r>
    </w:p>
    <w:p w:rsidR="000820EC" w:rsidRPr="005757B1" w:rsidRDefault="00593B25">
      <w:pPr>
        <w:ind w:left="-15" w:right="98"/>
        <w:rPr>
          <w:sz w:val="24"/>
          <w:szCs w:val="24"/>
          <w:lang w:val="ru-RU"/>
        </w:rPr>
      </w:pPr>
      <w:r w:rsidRPr="005757B1">
        <w:rPr>
          <w:sz w:val="24"/>
          <w:szCs w:val="24"/>
          <w:lang w:val="ru-RU"/>
        </w:rPr>
        <w:t xml:space="preserve">В соответствии со статьей 12 Закона РФ «О частной детективной и охранной деятельности» лицо, совершившее противоправное посягательство на охраняемое </w:t>
      </w:r>
      <w:proofErr w:type="gramStart"/>
      <w:r w:rsidRPr="005757B1">
        <w:rPr>
          <w:sz w:val="24"/>
          <w:szCs w:val="24"/>
          <w:lang w:val="ru-RU"/>
        </w:rPr>
        <w:t>имущество</w:t>
      </w:r>
      <w:proofErr w:type="gramEnd"/>
      <w:r w:rsidRPr="005757B1">
        <w:rPr>
          <w:sz w:val="24"/>
          <w:szCs w:val="24"/>
          <w:lang w:val="ru-RU"/>
        </w:rPr>
        <w:t xml:space="preserve"> либо нарушающее </w:t>
      </w:r>
      <w:proofErr w:type="spellStart"/>
      <w:r w:rsidRPr="005757B1">
        <w:rPr>
          <w:sz w:val="24"/>
          <w:szCs w:val="24"/>
          <w:lang w:val="ru-RU"/>
        </w:rPr>
        <w:t>внутриобъектовый</w:t>
      </w:r>
      <w:proofErr w:type="spellEnd"/>
      <w:r w:rsidRPr="005757B1">
        <w:rPr>
          <w:sz w:val="24"/>
          <w:szCs w:val="24"/>
          <w:lang w:val="ru-RU"/>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r w:rsidRPr="005757B1">
        <w:rPr>
          <w:rFonts w:ascii="Arial" w:eastAsia="Arial" w:hAnsi="Arial" w:cs="Arial"/>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Охранник имеет право задержать лицо как за административное правонарушение, так и за совершенное преступление. Он должен принять исчерпывающие меры для передачи лица сотрудникам уполномоченных органов, в противном случае может возникнуть состав преступления, предусмотренного статьей 127 УК РФ (незаконное лишение свободы). </w:t>
      </w:r>
    </w:p>
    <w:p w:rsidR="000820EC" w:rsidRPr="005757B1" w:rsidRDefault="00593B25">
      <w:pPr>
        <w:ind w:left="-15" w:right="98"/>
        <w:rPr>
          <w:sz w:val="24"/>
          <w:szCs w:val="24"/>
          <w:lang w:val="ru-RU"/>
        </w:rPr>
      </w:pPr>
      <w:r w:rsidRPr="005757B1">
        <w:rPr>
          <w:sz w:val="24"/>
          <w:szCs w:val="24"/>
          <w:lang w:val="ru-RU"/>
        </w:rPr>
        <w:t xml:space="preserve">Так, в статье 12.1 говорится о праве охранников требовать от персонала и посетителей объектов охраны соблюдения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w:t>
      </w:r>
    </w:p>
    <w:p w:rsidR="000820EC" w:rsidRPr="005757B1" w:rsidRDefault="00593B25">
      <w:pPr>
        <w:ind w:left="-15" w:right="98"/>
        <w:rPr>
          <w:sz w:val="24"/>
          <w:szCs w:val="24"/>
          <w:lang w:val="ru-RU"/>
        </w:rPr>
      </w:pPr>
      <w:r w:rsidRPr="005757B1">
        <w:rPr>
          <w:sz w:val="24"/>
          <w:szCs w:val="24"/>
          <w:lang w:val="ru-RU"/>
        </w:rPr>
        <w:t xml:space="preserve">Данное право вытекает из локальных нормативных актов, согласованных между Заказчиком договора и руководителем охранной организации (Положение о </w:t>
      </w:r>
      <w:proofErr w:type="spellStart"/>
      <w:r w:rsidRPr="005757B1">
        <w:rPr>
          <w:sz w:val="24"/>
          <w:szCs w:val="24"/>
          <w:lang w:val="ru-RU"/>
        </w:rPr>
        <w:t>внутриобъектовом</w:t>
      </w:r>
      <w:proofErr w:type="spellEnd"/>
      <w:r w:rsidRPr="005757B1">
        <w:rPr>
          <w:sz w:val="24"/>
          <w:szCs w:val="24"/>
          <w:lang w:val="ru-RU"/>
        </w:rPr>
        <w:t xml:space="preserve"> и пропускном режимах, должностная инструкция частного охранника, утвержденные приказом или распоряжением соответствующих руководителей). </w:t>
      </w:r>
    </w:p>
    <w:p w:rsidR="000820EC" w:rsidRPr="005757B1" w:rsidRDefault="00593B25">
      <w:pPr>
        <w:ind w:left="-15" w:right="98"/>
        <w:rPr>
          <w:sz w:val="24"/>
          <w:szCs w:val="24"/>
          <w:lang w:val="ru-RU"/>
        </w:rPr>
      </w:pPr>
      <w:r w:rsidRPr="005757B1">
        <w:rPr>
          <w:sz w:val="24"/>
          <w:szCs w:val="24"/>
          <w:lang w:val="ru-RU"/>
        </w:rPr>
        <w:t xml:space="preserve">При реализации данного права охранник должен иметь в виду, что он не обладает властными полномочиями по отношению к посетителям и сотрудникам охраняемого объекта, и поэтому не вправе применить к ним (в случае нарушения ими </w:t>
      </w:r>
      <w:proofErr w:type="spellStart"/>
      <w:r w:rsidRPr="005757B1">
        <w:rPr>
          <w:sz w:val="24"/>
          <w:szCs w:val="24"/>
          <w:lang w:val="ru-RU"/>
        </w:rPr>
        <w:t>внутриобъектового</w:t>
      </w:r>
      <w:proofErr w:type="spellEnd"/>
      <w:r w:rsidRPr="005757B1">
        <w:rPr>
          <w:sz w:val="24"/>
          <w:szCs w:val="24"/>
          <w:lang w:val="ru-RU"/>
        </w:rPr>
        <w:t xml:space="preserve"> и пропускного режимов) меры административного или дисциплинарного воздействия, а тем более специальные средства или оружие. </w:t>
      </w:r>
    </w:p>
    <w:p w:rsidR="000820EC" w:rsidRPr="005757B1" w:rsidRDefault="00593B25">
      <w:pPr>
        <w:ind w:left="-15" w:right="98"/>
        <w:rPr>
          <w:sz w:val="24"/>
          <w:szCs w:val="24"/>
          <w:lang w:val="ru-RU"/>
        </w:rPr>
      </w:pPr>
      <w:r w:rsidRPr="005757B1">
        <w:rPr>
          <w:sz w:val="24"/>
          <w:szCs w:val="24"/>
          <w:lang w:val="ru-RU"/>
        </w:rPr>
        <w:t xml:space="preserve">Если нарушителем является посетитель, то охранник обязан пресечь такое нарушение, а при необходимости (при согласовании с администрацией Заказчика договора или руководителя ЧОО) удалить посетителя с охраняемого объекта. </w:t>
      </w:r>
    </w:p>
    <w:p w:rsidR="000820EC" w:rsidRPr="005757B1" w:rsidRDefault="00593B25">
      <w:pPr>
        <w:ind w:left="-15" w:right="98"/>
        <w:rPr>
          <w:sz w:val="24"/>
          <w:szCs w:val="24"/>
          <w:lang w:val="ru-RU"/>
        </w:rPr>
      </w:pPr>
      <w:r w:rsidRPr="005757B1">
        <w:rPr>
          <w:sz w:val="24"/>
          <w:szCs w:val="24"/>
          <w:lang w:val="ru-RU"/>
        </w:rPr>
        <w:t xml:space="preserve">В случае нарушения указанных режимов сотрудником охраняемого объекта – охранник фиксирует в журнале характер нарушения, докладывает старшему смены (руководителю ЧОО), который информирует о нарушении Заказчика договора. </w:t>
      </w:r>
    </w:p>
    <w:p w:rsidR="000820EC" w:rsidRPr="005757B1" w:rsidRDefault="00593B25">
      <w:pPr>
        <w:ind w:left="-15" w:right="98"/>
        <w:rPr>
          <w:sz w:val="24"/>
          <w:szCs w:val="24"/>
          <w:lang w:val="ru-RU"/>
        </w:rPr>
      </w:pPr>
      <w:r w:rsidRPr="005757B1">
        <w:rPr>
          <w:sz w:val="24"/>
          <w:szCs w:val="24"/>
          <w:lang w:val="ru-RU"/>
        </w:rPr>
        <w:t xml:space="preserve">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w:t>
      </w:r>
    </w:p>
    <w:p w:rsidR="000820EC" w:rsidRPr="005757B1" w:rsidRDefault="00593B25">
      <w:pPr>
        <w:ind w:left="-15" w:right="98"/>
        <w:rPr>
          <w:sz w:val="24"/>
          <w:szCs w:val="24"/>
          <w:lang w:val="ru-RU"/>
        </w:rPr>
      </w:pPr>
      <w:r w:rsidRPr="005757B1">
        <w:rPr>
          <w:sz w:val="24"/>
          <w:szCs w:val="24"/>
          <w:lang w:val="ru-RU"/>
        </w:rPr>
        <w:lastRenderedPageBreak/>
        <w:t xml:space="preserve">Данная норма дает право охраннику производить осмотр транспортных средств и имущества, а также возлагает на въезжающих (выезжающих) на охраняемую территорию граждан обязанность предъявить по требованию охранника для осмотра транспортное средство, а также вносимое (выносимое) имущество. </w:t>
      </w:r>
    </w:p>
    <w:p w:rsidR="000820EC" w:rsidRPr="005757B1" w:rsidRDefault="00593B25">
      <w:pPr>
        <w:ind w:left="-15" w:right="98"/>
        <w:rPr>
          <w:sz w:val="24"/>
          <w:szCs w:val="24"/>
          <w:lang w:val="ru-RU"/>
        </w:rPr>
      </w:pPr>
      <w:r w:rsidRPr="005757B1">
        <w:rPr>
          <w:sz w:val="24"/>
          <w:szCs w:val="24"/>
          <w:u w:val="single" w:color="000000"/>
          <w:lang w:val="ru-RU"/>
        </w:rPr>
        <w:t>Осмотр транспортных средств</w:t>
      </w:r>
      <w:r w:rsidRPr="005757B1">
        <w:rPr>
          <w:sz w:val="24"/>
          <w:szCs w:val="24"/>
          <w:lang w:val="ru-RU"/>
        </w:rPr>
        <w:t xml:space="preserve"> – это визуальный (в том числе с использованием разрешенных технических средств) осмотр транспортного средства, без нарушений его целостности. </w:t>
      </w:r>
    </w:p>
    <w:p w:rsidR="000820EC" w:rsidRPr="005757B1" w:rsidRDefault="00593B25">
      <w:pPr>
        <w:ind w:left="-15" w:right="98"/>
        <w:rPr>
          <w:sz w:val="24"/>
          <w:szCs w:val="24"/>
          <w:lang w:val="ru-RU"/>
        </w:rPr>
      </w:pPr>
      <w:r w:rsidRPr="005757B1">
        <w:rPr>
          <w:sz w:val="24"/>
          <w:szCs w:val="24"/>
          <w:lang w:val="ru-RU"/>
        </w:rPr>
        <w:t xml:space="preserve">Производить указанный осмотр разрешено только в рамках действия ст.12.1 Закона, только при осуществлении пропускного режима, введенного на охраняемом объекте, не допускается осмотр оперативных или государственных военизированных служб. Кроме того, осмотр допускается только в случае возникновения подозрения, что автомобиль используется в противоправных целях, осмотр проводится только в присутствии водителя и лиц, сопровождающих транспортное средство. </w:t>
      </w:r>
    </w:p>
    <w:p w:rsidR="000820EC" w:rsidRPr="005757B1" w:rsidRDefault="00593B25">
      <w:pPr>
        <w:ind w:left="-15" w:right="98"/>
        <w:rPr>
          <w:sz w:val="24"/>
          <w:szCs w:val="24"/>
          <w:lang w:val="ru-RU"/>
        </w:rPr>
      </w:pPr>
      <w:r w:rsidRPr="005757B1">
        <w:rPr>
          <w:sz w:val="24"/>
          <w:szCs w:val="24"/>
          <w:lang w:val="ru-RU"/>
        </w:rPr>
        <w:t xml:space="preserve">Осмотр имущества – это визуальный (в том числе с использованием разрешенных технических средств) осмотр имущества, находящегося при сотруднике или посетителе, в целях недопущения незаконного вноса или выноса имущества на охраняемый объект (или с него). </w:t>
      </w:r>
    </w:p>
    <w:p w:rsidR="000820EC" w:rsidRPr="005757B1" w:rsidRDefault="00593B25">
      <w:pPr>
        <w:ind w:left="-15" w:right="98"/>
        <w:rPr>
          <w:sz w:val="24"/>
          <w:szCs w:val="24"/>
          <w:lang w:val="ru-RU"/>
        </w:rPr>
      </w:pPr>
      <w:r w:rsidRPr="005757B1">
        <w:rPr>
          <w:sz w:val="24"/>
          <w:szCs w:val="24"/>
          <w:lang w:val="ru-RU"/>
        </w:rPr>
        <w:t xml:space="preserve">Условия для производства осмотра имущества аналогичны условиям для производства осмотра транспортных средств. </w:t>
      </w:r>
    </w:p>
    <w:p w:rsidR="000820EC" w:rsidRPr="005757B1" w:rsidRDefault="00593B25">
      <w:pPr>
        <w:spacing w:after="0"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Правовые основы применения физической силы, оружия и специальных средств, разрешенных для использования в частной охранной деятельности. </w:t>
      </w:r>
    </w:p>
    <w:p w:rsidR="000820EC" w:rsidRPr="005757B1" w:rsidRDefault="00593B25">
      <w:pPr>
        <w:ind w:left="-15" w:right="98"/>
        <w:rPr>
          <w:sz w:val="24"/>
          <w:szCs w:val="24"/>
          <w:lang w:val="ru-RU"/>
        </w:rPr>
      </w:pPr>
      <w:r w:rsidRPr="005757B1">
        <w:rPr>
          <w:sz w:val="24"/>
          <w:szCs w:val="24"/>
          <w:lang w:val="ru-RU"/>
        </w:rPr>
        <w:t xml:space="preserve">В соответствии со статьей 16.1 Закона РФ «О частной детективной и охранной деятельности» 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w:t>
      </w:r>
    </w:p>
    <w:p w:rsidR="000820EC" w:rsidRPr="005757B1" w:rsidRDefault="00593B25">
      <w:pPr>
        <w:ind w:left="-15" w:right="98"/>
        <w:rPr>
          <w:sz w:val="24"/>
          <w:szCs w:val="24"/>
          <w:lang w:val="ru-RU"/>
        </w:rPr>
      </w:pPr>
      <w:r w:rsidRPr="005757B1">
        <w:rPr>
          <w:sz w:val="24"/>
          <w:szCs w:val="24"/>
          <w:lang w:val="ru-RU"/>
        </w:rPr>
        <w:t xml:space="preserve">То есть основания и порядок прямо предусмотрены законом. Нарушение порядка или отсутствие оснований для применения той или иной меры принуждения является противоправным и может повлечь за собой меры ответственности вплоть до уголовной в отношении охранника. </w:t>
      </w:r>
    </w:p>
    <w:p w:rsidR="000820EC" w:rsidRPr="005757B1" w:rsidRDefault="00593B25">
      <w:pPr>
        <w:ind w:left="-15" w:right="98"/>
        <w:rPr>
          <w:sz w:val="24"/>
          <w:szCs w:val="24"/>
          <w:lang w:val="ru-RU"/>
        </w:rPr>
      </w:pPr>
      <w:r w:rsidRPr="005757B1">
        <w:rPr>
          <w:sz w:val="24"/>
          <w:szCs w:val="24"/>
          <w:lang w:val="ru-RU"/>
        </w:rPr>
        <w:t xml:space="preserve">Следует более подробно остановиться на порядке применения физической силы, спецсредств и огнестрельного оружия. </w:t>
      </w:r>
    </w:p>
    <w:p w:rsidR="000820EC" w:rsidRPr="005757B1" w:rsidRDefault="00593B25">
      <w:pPr>
        <w:ind w:left="-15" w:right="98"/>
        <w:rPr>
          <w:sz w:val="24"/>
          <w:szCs w:val="24"/>
          <w:lang w:val="ru-RU"/>
        </w:rPr>
      </w:pPr>
      <w:r w:rsidRPr="005757B1">
        <w:rPr>
          <w:sz w:val="24"/>
          <w:szCs w:val="24"/>
          <w:lang w:val="ru-RU"/>
        </w:rPr>
        <w:t xml:space="preserve">Охранник при применении физической силы, специальных средств или огнестрельного оружия обязан: </w:t>
      </w:r>
    </w:p>
    <w:p w:rsidR="000820EC" w:rsidRPr="005757B1" w:rsidRDefault="00593B25">
      <w:pPr>
        <w:numPr>
          <w:ilvl w:val="0"/>
          <w:numId w:val="30"/>
        </w:numPr>
        <w:ind w:right="98"/>
        <w:rPr>
          <w:sz w:val="24"/>
          <w:szCs w:val="24"/>
          <w:lang w:val="ru-RU"/>
        </w:rPr>
      </w:pPr>
      <w:r w:rsidRPr="005757B1">
        <w:rPr>
          <w:sz w:val="24"/>
          <w:szCs w:val="24"/>
          <w:lang w:val="ru-RU"/>
        </w:rPr>
        <w:t xml:space="preserve">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 </w:t>
      </w:r>
    </w:p>
    <w:p w:rsidR="000820EC" w:rsidRPr="005757B1" w:rsidRDefault="00593B25">
      <w:pPr>
        <w:numPr>
          <w:ilvl w:val="0"/>
          <w:numId w:val="30"/>
        </w:numPr>
        <w:ind w:right="98"/>
        <w:rPr>
          <w:sz w:val="24"/>
          <w:szCs w:val="24"/>
          <w:lang w:val="ru-RU"/>
        </w:rPr>
      </w:pPr>
      <w:r w:rsidRPr="005757B1">
        <w:rPr>
          <w:sz w:val="24"/>
          <w:szCs w:val="24"/>
          <w:lang w:val="ru-RU"/>
        </w:rPr>
        <w:t xml:space="preserve">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 </w:t>
      </w:r>
    </w:p>
    <w:p w:rsidR="000820EC" w:rsidRPr="005757B1" w:rsidRDefault="00593B25">
      <w:pPr>
        <w:numPr>
          <w:ilvl w:val="0"/>
          <w:numId w:val="30"/>
        </w:numPr>
        <w:ind w:right="98"/>
        <w:rPr>
          <w:sz w:val="24"/>
          <w:szCs w:val="24"/>
          <w:lang w:val="ru-RU"/>
        </w:rPr>
      </w:pPr>
      <w:r w:rsidRPr="005757B1">
        <w:rPr>
          <w:sz w:val="24"/>
          <w:szCs w:val="24"/>
          <w:lang w:val="ru-RU"/>
        </w:rPr>
        <w:t xml:space="preserve">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 </w:t>
      </w:r>
    </w:p>
    <w:p w:rsidR="000820EC" w:rsidRPr="005757B1" w:rsidRDefault="00593B25">
      <w:pPr>
        <w:numPr>
          <w:ilvl w:val="0"/>
          <w:numId w:val="30"/>
        </w:numPr>
        <w:ind w:right="98"/>
        <w:rPr>
          <w:sz w:val="24"/>
          <w:szCs w:val="24"/>
          <w:lang w:val="ru-RU"/>
        </w:rPr>
      </w:pPr>
      <w:r w:rsidRPr="005757B1">
        <w:rPr>
          <w:sz w:val="24"/>
          <w:szCs w:val="24"/>
          <w:lang w:val="ru-RU"/>
        </w:rPr>
        <w:t xml:space="preserve">немедленно уведомить прокурора о всех случаях смерти или причинения телесных повреждений. </w:t>
      </w:r>
    </w:p>
    <w:p w:rsidR="000820EC" w:rsidRPr="005757B1" w:rsidRDefault="00593B25">
      <w:pPr>
        <w:spacing w:after="0"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В соответствии со статьей 16.1 Закона РФ «О частной детективной и охранной деятельности» частные охранники имеют право применять физическую силу в случаях, если Законом им разрешено применение специальных средств или огнестрельного оружия. </w:t>
      </w:r>
    </w:p>
    <w:p w:rsidR="000820EC" w:rsidRPr="005757B1" w:rsidRDefault="00593B25">
      <w:pPr>
        <w:ind w:left="-15" w:right="98"/>
        <w:rPr>
          <w:sz w:val="24"/>
          <w:szCs w:val="24"/>
          <w:lang w:val="ru-RU"/>
        </w:rPr>
      </w:pPr>
      <w:r w:rsidRPr="005757B1">
        <w:rPr>
          <w:sz w:val="24"/>
          <w:szCs w:val="24"/>
          <w:lang w:val="ru-RU"/>
        </w:rPr>
        <w:t xml:space="preserve"> Применение охранниками физической силы, как и всеми другими гражданами обусловлено в рамках необходимой обороны, крайней необходимости, причинения вреда при задержании </w:t>
      </w:r>
      <w:r w:rsidRPr="005757B1">
        <w:rPr>
          <w:sz w:val="24"/>
          <w:szCs w:val="24"/>
          <w:lang w:val="ru-RU"/>
        </w:rPr>
        <w:lastRenderedPageBreak/>
        <w:t xml:space="preserve">преступников (статьи 37-39 УК РФ), при условии, что другие средства ненасильственного характера (уговоры, предупреждения) не обеспечивают исполнения возложенных на них должностных обязанностей. </w:t>
      </w:r>
    </w:p>
    <w:p w:rsidR="000820EC" w:rsidRPr="005757B1" w:rsidRDefault="00593B25">
      <w:pPr>
        <w:ind w:left="-15" w:right="98"/>
        <w:rPr>
          <w:sz w:val="24"/>
          <w:szCs w:val="24"/>
          <w:lang w:val="ru-RU"/>
        </w:rPr>
      </w:pPr>
      <w:r w:rsidRPr="005757B1">
        <w:rPr>
          <w:sz w:val="24"/>
          <w:szCs w:val="24"/>
          <w:lang w:val="ru-RU"/>
        </w:rPr>
        <w:t xml:space="preserve">При этом ограничения, установленные при применении частным охранником специальных средств или огнестрельного оружия на применение охранником физической силы, не распространяются в силу того, что применение физической силы имеет многовариантный характер, то есть от не </w:t>
      </w:r>
      <w:proofErr w:type="spellStart"/>
      <w:r w:rsidRPr="005757B1">
        <w:rPr>
          <w:sz w:val="24"/>
          <w:szCs w:val="24"/>
          <w:lang w:val="ru-RU"/>
        </w:rPr>
        <w:t>травматичных</w:t>
      </w:r>
      <w:proofErr w:type="spellEnd"/>
      <w:r w:rsidRPr="005757B1">
        <w:rPr>
          <w:sz w:val="24"/>
          <w:szCs w:val="24"/>
          <w:lang w:val="ru-RU"/>
        </w:rPr>
        <w:t xml:space="preserve"> (удержание за одежду, обхват и иные способы) до нокаутирующих ударов. При этом охранник руководствуется положениями статьи 16 Закона РФ «О частной детективной и охранной деятельности», в соответствии с которыми он должен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 </w:t>
      </w:r>
    </w:p>
    <w:p w:rsidR="000820EC" w:rsidRPr="005757B1" w:rsidRDefault="00593B25">
      <w:pPr>
        <w:ind w:left="-15" w:right="98"/>
        <w:rPr>
          <w:sz w:val="24"/>
          <w:szCs w:val="24"/>
          <w:lang w:val="ru-RU"/>
        </w:rPr>
      </w:pPr>
      <w:r w:rsidRPr="005757B1">
        <w:rPr>
          <w:sz w:val="24"/>
          <w:szCs w:val="24"/>
          <w:lang w:val="ru-RU"/>
        </w:rPr>
        <w:t xml:space="preserve">В статьях с 16 по 18 Закона оговорены права и условия применения частным охранником при выполнении должностных полномочий огнестрельного оружия, специальных средств. Применение же гражданского оружия, внесенных в перечень вооружения охранников ПП РФ от 04.04.2005 № 179, но не относящимся к огнестрельному оружию (механические распылители и аэрозольные устройства, электрошоковые устройства и искровые разрядники), осуществляется в соответствии со статьей 24 Федерального закона от 13.12.1996 № 150-ФЗ «Об оружии». </w:t>
      </w:r>
    </w:p>
    <w:p w:rsidR="000820EC" w:rsidRPr="005757B1" w:rsidRDefault="00593B25">
      <w:pPr>
        <w:ind w:left="-15" w:right="98"/>
        <w:rPr>
          <w:sz w:val="24"/>
          <w:szCs w:val="24"/>
          <w:lang w:val="ru-RU"/>
        </w:rPr>
      </w:pPr>
      <w:r w:rsidRPr="005757B1">
        <w:rPr>
          <w:sz w:val="24"/>
          <w:szCs w:val="24"/>
          <w:lang w:val="ru-RU"/>
        </w:rPr>
        <w:t xml:space="preserve">Применение частным охранником специальных средств обусловлено статьей 17 Закона РФ «О частной детективной и охранной деятельности». </w:t>
      </w:r>
    </w:p>
    <w:p w:rsidR="000820EC" w:rsidRPr="005757B1" w:rsidRDefault="00593B25">
      <w:pPr>
        <w:ind w:left="-15" w:right="98"/>
        <w:rPr>
          <w:sz w:val="24"/>
          <w:szCs w:val="24"/>
          <w:lang w:val="ru-RU"/>
        </w:rPr>
      </w:pPr>
      <w:r w:rsidRPr="005757B1">
        <w:rPr>
          <w:sz w:val="24"/>
          <w:szCs w:val="24"/>
          <w:lang w:val="ru-RU"/>
        </w:rPr>
        <w:t xml:space="preserve">В соответствии с данной статьей, частные охранники имеют право применять специальные средства в следующих случаях: </w:t>
      </w:r>
    </w:p>
    <w:p w:rsidR="000820EC" w:rsidRPr="005757B1" w:rsidRDefault="00593B25">
      <w:pPr>
        <w:numPr>
          <w:ilvl w:val="0"/>
          <w:numId w:val="31"/>
        </w:numPr>
        <w:ind w:right="98"/>
        <w:rPr>
          <w:sz w:val="24"/>
          <w:szCs w:val="24"/>
          <w:lang w:val="ru-RU"/>
        </w:rPr>
      </w:pPr>
      <w:r w:rsidRPr="005757B1">
        <w:rPr>
          <w:sz w:val="24"/>
          <w:szCs w:val="24"/>
          <w:lang w:val="ru-RU"/>
        </w:rPr>
        <w:t xml:space="preserve">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 </w:t>
      </w:r>
    </w:p>
    <w:p w:rsidR="000820EC" w:rsidRPr="005757B1" w:rsidRDefault="00593B25">
      <w:pPr>
        <w:numPr>
          <w:ilvl w:val="0"/>
          <w:numId w:val="31"/>
        </w:numPr>
        <w:ind w:right="98"/>
        <w:rPr>
          <w:sz w:val="24"/>
          <w:szCs w:val="24"/>
          <w:lang w:val="ru-RU"/>
        </w:rPr>
      </w:pPr>
      <w:r w:rsidRPr="005757B1">
        <w:rPr>
          <w:sz w:val="24"/>
          <w:szCs w:val="24"/>
          <w:lang w:val="ru-RU"/>
        </w:rPr>
        <w:t xml:space="preserve">для пресечения преступления против охраняемого ими имущества, когда правонарушитель оказывает физическое сопротивление. </w:t>
      </w:r>
    </w:p>
    <w:p w:rsidR="000820EC" w:rsidRPr="005757B1" w:rsidRDefault="00593B25">
      <w:pPr>
        <w:ind w:left="-15" w:right="98"/>
        <w:rPr>
          <w:sz w:val="24"/>
          <w:szCs w:val="24"/>
          <w:lang w:val="ru-RU"/>
        </w:rPr>
      </w:pPr>
      <w:r w:rsidRPr="005757B1">
        <w:rPr>
          <w:sz w:val="24"/>
          <w:szCs w:val="24"/>
          <w:lang w:val="ru-RU"/>
        </w:rPr>
        <w:t xml:space="preserve">В связи с тем, что применение специальных средств (палки резиновой, наручников) может причинить вред правонарушителю, законом установлен ряд запретов. Так, запрещается применять специальные средства в отношении женщин с видимыми признаками беременности; лиц с явными признаками инвалидности; </w:t>
      </w:r>
    </w:p>
    <w:p w:rsidR="000820EC" w:rsidRPr="005757B1" w:rsidRDefault="00593B25">
      <w:pPr>
        <w:spacing w:after="9" w:line="249" w:lineRule="auto"/>
        <w:ind w:left="10" w:right="98" w:hanging="10"/>
        <w:jc w:val="right"/>
        <w:rPr>
          <w:sz w:val="24"/>
          <w:szCs w:val="24"/>
          <w:lang w:val="ru-RU"/>
        </w:rPr>
      </w:pPr>
      <w:r w:rsidRPr="005757B1">
        <w:rPr>
          <w:sz w:val="24"/>
          <w:szCs w:val="24"/>
          <w:lang w:val="ru-RU"/>
        </w:rPr>
        <w:t xml:space="preserve">несовершеннолетних, когда их возраст очевиден или известен частному </w:t>
      </w:r>
    </w:p>
    <w:p w:rsidR="000820EC" w:rsidRPr="005757B1" w:rsidRDefault="00593B25">
      <w:pPr>
        <w:ind w:left="-15" w:right="98" w:firstLine="0"/>
        <w:rPr>
          <w:sz w:val="24"/>
          <w:szCs w:val="24"/>
          <w:lang w:val="ru-RU"/>
        </w:rPr>
      </w:pPr>
      <w:r w:rsidRPr="005757B1">
        <w:rPr>
          <w:sz w:val="24"/>
          <w:szCs w:val="24"/>
          <w:lang w:val="ru-RU"/>
        </w:rPr>
        <w:t xml:space="preserve">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 </w:t>
      </w:r>
    </w:p>
    <w:p w:rsidR="000820EC" w:rsidRPr="005757B1" w:rsidRDefault="00593B25">
      <w:pPr>
        <w:ind w:left="-15" w:right="98"/>
        <w:rPr>
          <w:sz w:val="24"/>
          <w:szCs w:val="24"/>
          <w:lang w:val="ru-RU"/>
        </w:rPr>
      </w:pPr>
      <w:r w:rsidRPr="005757B1">
        <w:rPr>
          <w:sz w:val="24"/>
          <w:szCs w:val="24"/>
          <w:lang w:val="ru-RU"/>
        </w:rPr>
        <w:t xml:space="preserve">При этом следует иметь в виду, что видимые признаки беременности могут присутствовать и при отсутствии беременности (имитация беременности). В то же время, фактическая беременность до определенного периода не имеет ярко выраженных видимых признаков, что предоставляет право охраннику использовать в отношении этих лиц специальные средства. </w:t>
      </w:r>
    </w:p>
    <w:p w:rsidR="000820EC" w:rsidRPr="005757B1" w:rsidRDefault="00593B25">
      <w:pPr>
        <w:spacing w:after="0" w:line="259" w:lineRule="auto"/>
        <w:ind w:right="0" w:firstLine="0"/>
        <w:jc w:val="left"/>
        <w:rPr>
          <w:sz w:val="24"/>
          <w:szCs w:val="24"/>
          <w:lang w:val="ru-RU"/>
        </w:rPr>
      </w:pP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Применение огнестрельного оружия частными охранниками раскрыто в статье 18</w:t>
      </w:r>
      <w:r w:rsidRPr="005757B1">
        <w:rPr>
          <w:b/>
          <w:sz w:val="24"/>
          <w:szCs w:val="24"/>
          <w:lang w:val="ru-RU"/>
        </w:rPr>
        <w:t xml:space="preserve"> </w:t>
      </w:r>
      <w:r w:rsidRPr="005757B1">
        <w:rPr>
          <w:sz w:val="24"/>
          <w:szCs w:val="24"/>
          <w:lang w:val="ru-RU"/>
        </w:rPr>
        <w:t xml:space="preserve">Закона РФ «О частной детективной и охранной деятельности».  </w:t>
      </w:r>
    </w:p>
    <w:p w:rsidR="000820EC" w:rsidRPr="005757B1" w:rsidRDefault="00593B25">
      <w:pPr>
        <w:ind w:left="-15" w:right="98"/>
        <w:rPr>
          <w:sz w:val="24"/>
          <w:szCs w:val="24"/>
          <w:lang w:val="ru-RU"/>
        </w:rPr>
      </w:pPr>
      <w:r w:rsidRPr="005757B1">
        <w:rPr>
          <w:sz w:val="24"/>
          <w:szCs w:val="24"/>
          <w:lang w:val="ru-RU"/>
        </w:rPr>
        <w:t xml:space="preserve">В соответствии с данной статьей, охранники имеют право применять огнестрельное оружие в следующих случаях: </w:t>
      </w:r>
    </w:p>
    <w:p w:rsidR="000820EC" w:rsidRPr="005757B1" w:rsidRDefault="00593B25">
      <w:pPr>
        <w:numPr>
          <w:ilvl w:val="0"/>
          <w:numId w:val="32"/>
        </w:numPr>
        <w:ind w:right="98"/>
        <w:rPr>
          <w:sz w:val="24"/>
          <w:szCs w:val="24"/>
          <w:lang w:val="ru-RU"/>
        </w:rPr>
      </w:pPr>
      <w:r w:rsidRPr="005757B1">
        <w:rPr>
          <w:sz w:val="24"/>
          <w:szCs w:val="24"/>
          <w:lang w:val="ru-RU"/>
        </w:rPr>
        <w:t xml:space="preserve">для отражения нападения, когда его собственная жизнь подвергается непосредственной опасности; </w:t>
      </w:r>
    </w:p>
    <w:p w:rsidR="000820EC" w:rsidRPr="005757B1" w:rsidRDefault="00593B25">
      <w:pPr>
        <w:numPr>
          <w:ilvl w:val="0"/>
          <w:numId w:val="32"/>
        </w:numPr>
        <w:ind w:right="98"/>
        <w:rPr>
          <w:sz w:val="24"/>
          <w:szCs w:val="24"/>
          <w:lang w:val="ru-RU"/>
        </w:rPr>
      </w:pPr>
      <w:r w:rsidRPr="005757B1">
        <w:rPr>
          <w:sz w:val="24"/>
          <w:szCs w:val="24"/>
          <w:lang w:val="ru-RU"/>
        </w:rPr>
        <w:t xml:space="preserve">для отражения группового или вооруженного нападения на охраняемое имущество; </w:t>
      </w:r>
    </w:p>
    <w:p w:rsidR="000820EC" w:rsidRPr="005757B1" w:rsidRDefault="00593B25">
      <w:pPr>
        <w:numPr>
          <w:ilvl w:val="0"/>
          <w:numId w:val="32"/>
        </w:numPr>
        <w:ind w:right="98"/>
        <w:rPr>
          <w:sz w:val="24"/>
          <w:szCs w:val="24"/>
          <w:lang w:val="ru-RU"/>
        </w:rPr>
      </w:pPr>
      <w:r w:rsidRPr="005757B1">
        <w:rPr>
          <w:sz w:val="24"/>
          <w:szCs w:val="24"/>
          <w:lang w:val="ru-RU"/>
        </w:rPr>
        <w:t xml:space="preserve">для предупреждения (выстрелом в воздух) о намерении применить оружие, а также для подачи сигнала тревоги или вызова помощи. </w:t>
      </w:r>
    </w:p>
    <w:p w:rsidR="000820EC" w:rsidRPr="005757B1" w:rsidRDefault="00593B25">
      <w:pPr>
        <w:ind w:left="-15" w:right="98"/>
        <w:rPr>
          <w:sz w:val="24"/>
          <w:szCs w:val="24"/>
          <w:lang w:val="ru-RU"/>
        </w:rPr>
      </w:pPr>
      <w:r w:rsidRPr="005757B1">
        <w:rPr>
          <w:sz w:val="24"/>
          <w:szCs w:val="24"/>
          <w:lang w:val="ru-RU"/>
        </w:rPr>
        <w:t xml:space="preserve">Поскольку применение огнестрельного оружия влечет гораздо более серьезные последствия для лица, совершающего преступление, запреты в этой части установлены более существенные. Так, запрещается применять огнестрельное оружие в отношении:  </w:t>
      </w:r>
    </w:p>
    <w:p w:rsidR="000820EC" w:rsidRPr="005757B1" w:rsidRDefault="00593B25">
      <w:pPr>
        <w:ind w:left="542" w:right="98" w:firstLine="0"/>
        <w:rPr>
          <w:sz w:val="24"/>
          <w:szCs w:val="24"/>
          <w:lang w:val="ru-RU"/>
        </w:rPr>
      </w:pPr>
      <w:r w:rsidRPr="005757B1">
        <w:rPr>
          <w:sz w:val="24"/>
          <w:szCs w:val="24"/>
          <w:lang w:val="ru-RU"/>
        </w:rPr>
        <w:lastRenderedPageBreak/>
        <w:t xml:space="preserve">женщин; </w:t>
      </w:r>
    </w:p>
    <w:p w:rsidR="000820EC" w:rsidRPr="005757B1" w:rsidRDefault="00593B25">
      <w:pPr>
        <w:ind w:left="542" w:right="98" w:firstLine="0"/>
        <w:rPr>
          <w:sz w:val="24"/>
          <w:szCs w:val="24"/>
          <w:lang w:val="ru-RU"/>
        </w:rPr>
      </w:pPr>
      <w:r w:rsidRPr="005757B1">
        <w:rPr>
          <w:sz w:val="24"/>
          <w:szCs w:val="24"/>
          <w:lang w:val="ru-RU"/>
        </w:rPr>
        <w:t xml:space="preserve">лиц с явными признаками инвалидности; </w:t>
      </w:r>
    </w:p>
    <w:p w:rsidR="000820EC" w:rsidRPr="005757B1" w:rsidRDefault="00593B25">
      <w:pPr>
        <w:spacing w:after="0" w:line="259" w:lineRule="auto"/>
        <w:ind w:left="10" w:right="78" w:hanging="10"/>
        <w:jc w:val="center"/>
        <w:rPr>
          <w:sz w:val="24"/>
          <w:szCs w:val="24"/>
          <w:lang w:val="ru-RU"/>
        </w:rPr>
      </w:pPr>
      <w:r w:rsidRPr="005757B1">
        <w:rPr>
          <w:sz w:val="24"/>
          <w:szCs w:val="24"/>
          <w:lang w:val="ru-RU"/>
        </w:rPr>
        <w:t xml:space="preserve">несовершеннолетних, когда их возраст очевиден или известен охраннику, </w:t>
      </w:r>
    </w:p>
    <w:p w:rsidR="000820EC" w:rsidRPr="005757B1" w:rsidRDefault="00593B25">
      <w:pPr>
        <w:ind w:left="-15" w:right="98"/>
        <w:rPr>
          <w:sz w:val="24"/>
          <w:szCs w:val="24"/>
          <w:lang w:val="ru-RU"/>
        </w:rPr>
      </w:pPr>
      <w:r w:rsidRPr="005757B1">
        <w:rPr>
          <w:sz w:val="24"/>
          <w:szCs w:val="24"/>
          <w:lang w:val="ru-RU"/>
        </w:rPr>
        <w:t xml:space="preserve">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 </w:t>
      </w:r>
    </w:p>
    <w:p w:rsidR="000820EC" w:rsidRPr="005757B1" w:rsidRDefault="00593B25">
      <w:pPr>
        <w:ind w:left="-15" w:right="98"/>
        <w:rPr>
          <w:sz w:val="24"/>
          <w:szCs w:val="24"/>
          <w:lang w:val="ru-RU"/>
        </w:rPr>
      </w:pPr>
      <w:r w:rsidRPr="005757B1">
        <w:rPr>
          <w:sz w:val="24"/>
          <w:szCs w:val="24"/>
          <w:lang w:val="ru-RU"/>
        </w:rPr>
        <w:t xml:space="preserve">Также следует отметить, что в отличие от применения специальных средств применение огнестрельного оружия предполагает защиту собственной жизни охранника. Здоровье охранника защищать с применением огнестрельного оружия недопустимо. </w:t>
      </w:r>
    </w:p>
    <w:p w:rsidR="000820EC" w:rsidRPr="005757B1" w:rsidRDefault="00593B25">
      <w:pPr>
        <w:spacing w:after="0" w:line="259" w:lineRule="auto"/>
        <w:ind w:left="566" w:right="0" w:firstLine="0"/>
        <w:jc w:val="left"/>
        <w:rPr>
          <w:sz w:val="24"/>
          <w:szCs w:val="24"/>
          <w:lang w:val="ru-RU"/>
        </w:rPr>
      </w:pPr>
      <w:r w:rsidRPr="005757B1">
        <w:rPr>
          <w:b/>
          <w:sz w:val="24"/>
          <w:szCs w:val="24"/>
          <w:lang w:val="ru-RU"/>
        </w:rPr>
        <w:t xml:space="preserve"> </w:t>
      </w:r>
    </w:p>
    <w:p w:rsidR="000820EC" w:rsidRPr="005757B1" w:rsidRDefault="00593B25">
      <w:pPr>
        <w:spacing w:after="1" w:line="249" w:lineRule="auto"/>
        <w:ind w:left="-15" w:right="95" w:firstLine="566"/>
        <w:rPr>
          <w:sz w:val="24"/>
          <w:szCs w:val="24"/>
          <w:lang w:val="ru-RU"/>
        </w:rPr>
      </w:pPr>
      <w:r w:rsidRPr="005757B1">
        <w:rPr>
          <w:b/>
          <w:sz w:val="24"/>
          <w:szCs w:val="24"/>
          <w:lang w:val="ru-RU"/>
        </w:rPr>
        <w:t xml:space="preserve">Порядок уведомления органов внутренних дел и территориального органа </w:t>
      </w:r>
      <w:proofErr w:type="spellStart"/>
      <w:r w:rsidRPr="005757B1">
        <w:rPr>
          <w:b/>
          <w:sz w:val="24"/>
          <w:szCs w:val="24"/>
          <w:lang w:val="ru-RU"/>
        </w:rPr>
        <w:t>Росгвардии</w:t>
      </w:r>
      <w:proofErr w:type="spellEnd"/>
      <w:r w:rsidRPr="005757B1">
        <w:rPr>
          <w:b/>
          <w:sz w:val="24"/>
          <w:szCs w:val="24"/>
          <w:lang w:val="ru-RU"/>
        </w:rPr>
        <w:t xml:space="preserve"> о применении физической силы, специальных средств или огнестрельного оружия, а также прокурора о всех случаях смерти или причинения телесных повреждений. </w:t>
      </w:r>
    </w:p>
    <w:p w:rsidR="000820EC" w:rsidRPr="005757B1" w:rsidRDefault="00593B25">
      <w:pPr>
        <w:ind w:left="-15" w:right="98"/>
        <w:rPr>
          <w:sz w:val="24"/>
          <w:szCs w:val="24"/>
          <w:lang w:val="ru-RU"/>
        </w:rPr>
      </w:pPr>
      <w:r w:rsidRPr="005757B1">
        <w:rPr>
          <w:sz w:val="24"/>
          <w:szCs w:val="24"/>
          <w:lang w:val="ru-RU"/>
        </w:rPr>
        <w:t>Законом РФ «О частной детективной и охранной деятельности» установлено, что охранник обязан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r w:rsidRPr="005757B1">
        <w:rPr>
          <w:rFonts w:ascii="Arial" w:eastAsia="Arial" w:hAnsi="Arial" w:cs="Arial"/>
          <w:sz w:val="24"/>
          <w:szCs w:val="24"/>
          <w:lang w:val="ru-RU"/>
        </w:rPr>
        <w:t xml:space="preserve"> </w:t>
      </w:r>
      <w:r w:rsidRPr="005757B1">
        <w:rPr>
          <w:sz w:val="24"/>
          <w:szCs w:val="24"/>
          <w:lang w:val="ru-RU"/>
        </w:rPr>
        <w:t xml:space="preserve">немедленно уведомить прокурора о всех случаях смерти или причинения </w:t>
      </w:r>
    </w:p>
    <w:p w:rsidR="000820EC" w:rsidRPr="005757B1" w:rsidRDefault="00593B25">
      <w:pPr>
        <w:ind w:left="-15" w:right="98" w:firstLine="0"/>
        <w:rPr>
          <w:sz w:val="24"/>
          <w:szCs w:val="24"/>
          <w:lang w:val="ru-RU"/>
        </w:rPr>
      </w:pPr>
      <w:r w:rsidRPr="005757B1">
        <w:rPr>
          <w:sz w:val="24"/>
          <w:szCs w:val="24"/>
          <w:lang w:val="ru-RU"/>
        </w:rPr>
        <w:t xml:space="preserve">телесных повреждений. </w:t>
      </w:r>
    </w:p>
    <w:p w:rsidR="000820EC" w:rsidRPr="005757B1" w:rsidRDefault="00593B25">
      <w:pPr>
        <w:ind w:left="-15" w:right="98"/>
        <w:rPr>
          <w:sz w:val="24"/>
          <w:szCs w:val="24"/>
          <w:lang w:val="ru-RU"/>
        </w:rPr>
      </w:pPr>
      <w:r w:rsidRPr="005757B1">
        <w:rPr>
          <w:sz w:val="24"/>
          <w:szCs w:val="24"/>
          <w:lang w:val="ru-RU"/>
        </w:rPr>
        <w:t xml:space="preserve">Кроме того, 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 </w:t>
      </w:r>
    </w:p>
    <w:p w:rsidR="000820EC" w:rsidRPr="005757B1" w:rsidRDefault="00593B25">
      <w:pPr>
        <w:ind w:left="-15" w:right="98"/>
        <w:rPr>
          <w:sz w:val="24"/>
          <w:szCs w:val="24"/>
          <w:lang w:val="ru-RU"/>
        </w:rPr>
      </w:pPr>
      <w:r w:rsidRPr="005757B1">
        <w:rPr>
          <w:sz w:val="24"/>
          <w:szCs w:val="24"/>
          <w:lang w:val="ru-RU"/>
        </w:rPr>
        <w:t xml:space="preserve">Особо следует отметить, что требование об уведомлении прокурора и территориального органа исполнительной власти, уполномоченного в сфере частной охранной деятельности, обо всех случаях смерти или причинения телесных повреждений, явившихся результатом применения охранником спецсредств или оружия, как условие правомерности их применения, по нашему мнению, может вызвать определенные затруднения у частных охранников. Если уведомление органов внутренних дел можно осуществить по телефону, набрав общеизвестный номер, то номера территориальных органов прокуратуры, а тем более самих прокуроров, а также территориальных органов исполнительной власти, уполномоченных в сфере частной охранной деятельности, чаще всего неизвестны лицам, не сталкивающимся с повседневным общением с этими государственными органами.  </w:t>
      </w:r>
    </w:p>
    <w:p w:rsidR="000820EC" w:rsidRPr="005757B1" w:rsidRDefault="00593B25">
      <w:pPr>
        <w:ind w:left="-15" w:right="98"/>
        <w:rPr>
          <w:sz w:val="24"/>
          <w:szCs w:val="24"/>
          <w:lang w:val="ru-RU"/>
        </w:rPr>
      </w:pPr>
      <w:r w:rsidRPr="005757B1">
        <w:rPr>
          <w:sz w:val="24"/>
          <w:szCs w:val="24"/>
          <w:lang w:val="ru-RU"/>
        </w:rPr>
        <w:t xml:space="preserve">В этой связи, учитывая императивный характер требования закона, руководству частных охранных предприятий рекомендуется прилагать усилия для создания условий реализации этого требования. Например, возложить обязанность поддержания контакта с прокуратурой и </w:t>
      </w:r>
      <w:proofErr w:type="spellStart"/>
      <w:r w:rsidRPr="005757B1">
        <w:rPr>
          <w:sz w:val="24"/>
          <w:szCs w:val="24"/>
          <w:lang w:val="ru-RU"/>
        </w:rPr>
        <w:t>Росгвардией</w:t>
      </w:r>
      <w:proofErr w:type="spellEnd"/>
      <w:r w:rsidRPr="005757B1">
        <w:rPr>
          <w:sz w:val="24"/>
          <w:szCs w:val="24"/>
          <w:lang w:val="ru-RU"/>
        </w:rPr>
        <w:t xml:space="preserve"> на уполномоченного сотрудника либо разместить на постах охраны в постовой документации номера телефонов их территориальных органов или определить и закрепить нормативно иные способы оповещения указанных государственных органов. </w:t>
      </w:r>
    </w:p>
    <w:p w:rsidR="000820EC" w:rsidRPr="005757B1" w:rsidRDefault="00593B25">
      <w:pPr>
        <w:spacing w:after="0" w:line="259" w:lineRule="auto"/>
        <w:ind w:left="542" w:right="0" w:firstLine="0"/>
        <w:jc w:val="left"/>
        <w:rPr>
          <w:sz w:val="24"/>
          <w:szCs w:val="24"/>
          <w:lang w:val="ru-RU"/>
        </w:rPr>
      </w:pPr>
      <w:r w:rsidRPr="005757B1">
        <w:rPr>
          <w:sz w:val="24"/>
          <w:szCs w:val="24"/>
          <w:lang w:val="ru-RU"/>
        </w:rPr>
        <w:t xml:space="preserve"> </w:t>
      </w:r>
    </w:p>
    <w:p w:rsidR="000820EC" w:rsidRPr="005757B1" w:rsidRDefault="00593B25">
      <w:pPr>
        <w:spacing w:after="0" w:line="259" w:lineRule="auto"/>
        <w:ind w:left="720" w:right="0" w:firstLine="0"/>
        <w:jc w:val="left"/>
        <w:rPr>
          <w:sz w:val="24"/>
          <w:szCs w:val="24"/>
          <w:lang w:val="ru-RU"/>
        </w:rPr>
      </w:pPr>
      <w:r w:rsidRPr="005757B1">
        <w:rPr>
          <w:b/>
          <w:sz w:val="24"/>
          <w:szCs w:val="24"/>
          <w:lang w:val="ru-RU"/>
        </w:rPr>
        <w:t xml:space="preserve"> </w:t>
      </w:r>
    </w:p>
    <w:p w:rsidR="000820EC" w:rsidRPr="005757B1" w:rsidRDefault="00593B25">
      <w:pPr>
        <w:spacing w:after="0" w:line="259" w:lineRule="auto"/>
        <w:ind w:left="720" w:right="0" w:firstLine="0"/>
        <w:jc w:val="left"/>
        <w:rPr>
          <w:sz w:val="24"/>
          <w:szCs w:val="24"/>
          <w:lang w:val="ru-RU"/>
        </w:rPr>
      </w:pPr>
      <w:r w:rsidRPr="005757B1">
        <w:rPr>
          <w:b/>
          <w:sz w:val="24"/>
          <w:szCs w:val="24"/>
          <w:lang w:val="ru-RU"/>
        </w:rPr>
        <w:t xml:space="preserve"> </w:t>
      </w:r>
    </w:p>
    <w:p w:rsidR="000820EC" w:rsidRPr="005757B1" w:rsidRDefault="00593B25">
      <w:pPr>
        <w:spacing w:after="0" w:line="259" w:lineRule="auto"/>
        <w:ind w:left="720" w:right="0" w:firstLine="0"/>
        <w:jc w:val="left"/>
        <w:rPr>
          <w:sz w:val="24"/>
          <w:szCs w:val="24"/>
          <w:lang w:val="ru-RU"/>
        </w:rPr>
      </w:pPr>
      <w:r w:rsidRPr="005757B1">
        <w:rPr>
          <w:b/>
          <w:sz w:val="24"/>
          <w:szCs w:val="24"/>
          <w:lang w:val="ru-RU"/>
        </w:rPr>
        <w:t xml:space="preserve"> </w:t>
      </w:r>
    </w:p>
    <w:p w:rsidR="000820EC" w:rsidRPr="005757B1" w:rsidRDefault="00593B25">
      <w:pPr>
        <w:spacing w:after="0" w:line="259" w:lineRule="auto"/>
        <w:ind w:left="720" w:right="0" w:firstLine="0"/>
        <w:jc w:val="left"/>
        <w:rPr>
          <w:sz w:val="24"/>
          <w:szCs w:val="24"/>
          <w:lang w:val="ru-RU"/>
        </w:rPr>
      </w:pPr>
      <w:r w:rsidRPr="005757B1">
        <w:rPr>
          <w:b/>
          <w:sz w:val="24"/>
          <w:szCs w:val="24"/>
          <w:lang w:val="ru-RU"/>
        </w:rPr>
        <w:t xml:space="preserve"> </w:t>
      </w:r>
    </w:p>
    <w:p w:rsidR="000820EC" w:rsidRPr="005757B1" w:rsidRDefault="00593B25">
      <w:pPr>
        <w:spacing w:after="1" w:line="249" w:lineRule="auto"/>
        <w:ind w:left="-15" w:right="95" w:firstLine="720"/>
        <w:rPr>
          <w:sz w:val="24"/>
          <w:szCs w:val="24"/>
          <w:lang w:val="ru-RU"/>
        </w:rPr>
      </w:pPr>
      <w:r w:rsidRPr="005757B1">
        <w:rPr>
          <w:b/>
          <w:sz w:val="24"/>
          <w:szCs w:val="24"/>
          <w:lang w:val="ru-RU"/>
        </w:rPr>
        <w:t>Тема 1.6. Федеральный государственный контроль (надзор) за частной охранной деятельностью</w:t>
      </w:r>
      <w:r w:rsidRPr="005757B1">
        <w:rPr>
          <w:rFonts w:ascii="Calibri" w:eastAsia="Calibri" w:hAnsi="Calibri" w:cs="Calibri"/>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Права и обязанности должностных лиц органов, уполномоченных на осуществление федерального государственного контроля (надзора) за соблюдением лицензионных требований частной охранной организацией.  </w:t>
      </w:r>
    </w:p>
    <w:p w:rsidR="000820EC" w:rsidRPr="005757B1" w:rsidRDefault="00593B25">
      <w:pPr>
        <w:ind w:left="-15" w:right="98"/>
        <w:rPr>
          <w:sz w:val="24"/>
          <w:szCs w:val="24"/>
          <w:lang w:val="ru-RU"/>
        </w:rPr>
      </w:pPr>
      <w:r w:rsidRPr="005757B1">
        <w:rPr>
          <w:b/>
          <w:sz w:val="24"/>
          <w:szCs w:val="24"/>
          <w:lang w:val="ru-RU"/>
        </w:rPr>
        <w:t>Должностные лица органа государственного контроля (надзора)</w:t>
      </w:r>
      <w:r w:rsidRPr="005757B1">
        <w:rPr>
          <w:sz w:val="24"/>
          <w:szCs w:val="24"/>
          <w:lang w:val="ru-RU"/>
        </w:rPr>
        <w:t xml:space="preserve">, должностными регламентами (должностными инструкциями, должностными обязанностями) которых </w:t>
      </w:r>
      <w:r w:rsidRPr="005757B1">
        <w:rPr>
          <w:sz w:val="24"/>
          <w:szCs w:val="24"/>
          <w:lang w:val="ru-RU"/>
        </w:rPr>
        <w:lastRenderedPageBreak/>
        <w:t xml:space="preserve">предусмотрены соответствующие полномочия при осуществлении государственного контроля (надзора), </w:t>
      </w:r>
      <w:r w:rsidRPr="005757B1">
        <w:rPr>
          <w:b/>
          <w:sz w:val="24"/>
          <w:szCs w:val="24"/>
          <w:lang w:val="ru-RU"/>
        </w:rPr>
        <w:t>имеют право</w:t>
      </w: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6.1. Осуществлять плановые и внеплановые проверки соблюдения обязательных требований. </w:t>
      </w:r>
    </w:p>
    <w:p w:rsidR="000820EC" w:rsidRPr="005757B1" w:rsidRDefault="00593B25">
      <w:pPr>
        <w:ind w:left="-15" w:right="98"/>
        <w:rPr>
          <w:sz w:val="24"/>
          <w:szCs w:val="24"/>
          <w:lang w:val="ru-RU"/>
        </w:rPr>
      </w:pPr>
      <w:r w:rsidRPr="005757B1">
        <w:rPr>
          <w:sz w:val="24"/>
          <w:szCs w:val="24"/>
          <w:lang w:val="ru-RU"/>
        </w:rPr>
        <w:t xml:space="preserve">6.2. Входить беспрепятственно по предъявлении служебного удостоверения в помещения, занимаемые охранными организациями, в целях выполнения возложенных обязанностей по осуществлению государственного контроля </w:t>
      </w:r>
    </w:p>
    <w:p w:rsidR="000820EC" w:rsidRPr="005757B1" w:rsidRDefault="00593B25">
      <w:pPr>
        <w:ind w:left="-15" w:right="98" w:firstLine="0"/>
        <w:rPr>
          <w:sz w:val="24"/>
          <w:szCs w:val="24"/>
          <w:lang w:val="ru-RU"/>
        </w:rPr>
      </w:pPr>
      <w:r w:rsidRPr="005757B1">
        <w:rPr>
          <w:sz w:val="24"/>
          <w:szCs w:val="24"/>
          <w:lang w:val="ru-RU"/>
        </w:rPr>
        <w:t xml:space="preserve">(надзора). </w:t>
      </w:r>
    </w:p>
    <w:p w:rsidR="000820EC" w:rsidRPr="005757B1" w:rsidRDefault="00593B25">
      <w:pPr>
        <w:ind w:left="-15" w:right="98"/>
        <w:rPr>
          <w:sz w:val="24"/>
          <w:szCs w:val="24"/>
          <w:lang w:val="ru-RU"/>
        </w:rPr>
      </w:pPr>
      <w:r w:rsidRPr="005757B1">
        <w:rPr>
          <w:sz w:val="24"/>
          <w:szCs w:val="24"/>
          <w:lang w:val="ru-RU"/>
        </w:rPr>
        <w:t xml:space="preserve">6.3. Требовать от охранной организации представления документов, письменной или устной информации, необходимых для выполнения государственного контроля (надзора), за исключением документов и (или) информации, включенных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w:t>
      </w:r>
      <w:r w:rsidRPr="005757B1">
        <w:rPr>
          <w:sz w:val="24"/>
          <w:szCs w:val="24"/>
        </w:rPr>
        <w:t>N</w:t>
      </w:r>
      <w:r w:rsidRPr="005757B1">
        <w:rPr>
          <w:sz w:val="24"/>
          <w:szCs w:val="24"/>
          <w:lang w:val="ru-RU"/>
        </w:rPr>
        <w:t xml:space="preserve"> 724-р. </w:t>
      </w:r>
    </w:p>
    <w:p w:rsidR="000820EC" w:rsidRPr="005757B1" w:rsidRDefault="00593B25">
      <w:pPr>
        <w:ind w:left="-15" w:right="98"/>
        <w:rPr>
          <w:sz w:val="24"/>
          <w:szCs w:val="24"/>
          <w:lang w:val="ru-RU"/>
        </w:rPr>
      </w:pPr>
      <w:r w:rsidRPr="005757B1">
        <w:rPr>
          <w:sz w:val="24"/>
          <w:szCs w:val="24"/>
          <w:lang w:val="ru-RU"/>
        </w:rPr>
        <w:t xml:space="preserve">6.4. Получать на безвозмездной основе от государственных органов и их должностных лиц информацию, необходимую для выполнения возложенных на орган государственного контроля (надзора) обязанностей, за исключением случаев, если федеральными законами установлен запрет на передачу такой информации. </w:t>
      </w:r>
    </w:p>
    <w:p w:rsidR="000820EC" w:rsidRPr="005757B1" w:rsidRDefault="00593B25">
      <w:pPr>
        <w:ind w:left="-15" w:right="98"/>
        <w:rPr>
          <w:sz w:val="24"/>
          <w:szCs w:val="24"/>
          <w:lang w:val="ru-RU"/>
        </w:rPr>
      </w:pPr>
      <w:r w:rsidRPr="005757B1">
        <w:rPr>
          <w:sz w:val="24"/>
          <w:szCs w:val="24"/>
          <w:lang w:val="ru-RU"/>
        </w:rPr>
        <w:t xml:space="preserve">6.5. Получать информацию, подтверждающую достоверность представленных охранной организацией сведений и документов, информацию, подтверждающую соответствие охранной организации лицензионным требованиям, с использованием сети «Интернет» в соответствии с законодательством Российской Федерации, регулирующим вопросы обеспечения доступа к информации. </w:t>
      </w:r>
    </w:p>
    <w:p w:rsidR="000820EC" w:rsidRPr="005757B1" w:rsidRDefault="00593B25">
      <w:pPr>
        <w:ind w:left="-15" w:right="98"/>
        <w:rPr>
          <w:sz w:val="24"/>
          <w:szCs w:val="24"/>
          <w:lang w:val="ru-RU"/>
        </w:rPr>
      </w:pPr>
      <w:r w:rsidRPr="005757B1">
        <w:rPr>
          <w:sz w:val="24"/>
          <w:szCs w:val="24"/>
          <w:lang w:val="ru-RU"/>
        </w:rPr>
        <w:t xml:space="preserve">6.6. Проводить проверки организации охраны, осуществляемой охранными организациями, на соответствие установленным правилам. </w:t>
      </w:r>
    </w:p>
    <w:p w:rsidR="000820EC" w:rsidRPr="005757B1" w:rsidRDefault="00593B25">
      <w:pPr>
        <w:ind w:left="-15" w:right="98"/>
        <w:rPr>
          <w:sz w:val="24"/>
          <w:szCs w:val="24"/>
          <w:lang w:val="ru-RU"/>
        </w:rPr>
      </w:pPr>
      <w:r w:rsidRPr="005757B1">
        <w:rPr>
          <w:sz w:val="24"/>
          <w:szCs w:val="24"/>
          <w:lang w:val="ru-RU"/>
        </w:rPr>
        <w:t xml:space="preserve">6.7. Проводить проверки мест хранения оружия и объектов, где оно обращается, а также проверки мест хранения и использования специальных средств, по результатам которых выдавать обязательные для исполнения предписания об устранении выявленных нарушений правил оборота оружия, боеприпасов, патронов к оружию и специальных средств, и в случаях, предусмотренных законодательством Российской Федерации, изымать оружие, боеприпасы, патроны к оружию, основные части к ним и специальные средства в порядке, предусмотренном законодательством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6.8. Выдавать охранной организации предписания об устранении выявленных нарушений обязательных требований (приложение № 1 к Административному регламенту). </w:t>
      </w:r>
    </w:p>
    <w:p w:rsidR="000820EC" w:rsidRPr="005757B1" w:rsidRDefault="00593B25">
      <w:pPr>
        <w:ind w:left="542" w:right="98" w:firstLine="0"/>
        <w:rPr>
          <w:sz w:val="24"/>
          <w:szCs w:val="24"/>
          <w:lang w:val="ru-RU"/>
        </w:rPr>
      </w:pPr>
      <w:r w:rsidRPr="005757B1">
        <w:rPr>
          <w:sz w:val="24"/>
          <w:szCs w:val="24"/>
          <w:lang w:val="ru-RU"/>
        </w:rPr>
        <w:t xml:space="preserve">6.9. Составлять протоколы об административных правонарушениях. </w:t>
      </w:r>
    </w:p>
    <w:p w:rsidR="000820EC" w:rsidRPr="005757B1" w:rsidRDefault="00593B25">
      <w:pPr>
        <w:ind w:left="-15" w:right="98"/>
        <w:rPr>
          <w:sz w:val="24"/>
          <w:szCs w:val="24"/>
          <w:lang w:val="ru-RU"/>
        </w:rPr>
      </w:pPr>
      <w:r w:rsidRPr="005757B1">
        <w:rPr>
          <w:sz w:val="24"/>
          <w:szCs w:val="24"/>
          <w:lang w:val="ru-RU"/>
        </w:rPr>
        <w:t xml:space="preserve">6.10. Принимать меры по приостановлению действия и (или) аннулированию лицензии. </w:t>
      </w:r>
    </w:p>
    <w:p w:rsidR="000820EC" w:rsidRPr="005757B1" w:rsidRDefault="00593B25">
      <w:pPr>
        <w:ind w:left="-15" w:right="98"/>
        <w:rPr>
          <w:sz w:val="24"/>
          <w:szCs w:val="24"/>
          <w:lang w:val="ru-RU"/>
        </w:rPr>
      </w:pPr>
      <w:r w:rsidRPr="005757B1">
        <w:rPr>
          <w:sz w:val="24"/>
          <w:szCs w:val="24"/>
          <w:lang w:val="ru-RU"/>
        </w:rPr>
        <w:t xml:space="preserve">6.11. Привлекать к проведению выездной проверки охранной организации экспертов и экспертные организации, не состоящие в гражданско-правовых и трудовых отношениях с охранной организацией, в отношении которой проводится проверка, и не являющиеся аффилированными лицами охранной организации. </w:t>
      </w:r>
    </w:p>
    <w:p w:rsidR="000820EC" w:rsidRPr="005757B1" w:rsidRDefault="00593B25">
      <w:pPr>
        <w:spacing w:after="1" w:line="249" w:lineRule="auto"/>
        <w:ind w:left="-15" w:right="95" w:firstLine="542"/>
        <w:rPr>
          <w:sz w:val="24"/>
          <w:szCs w:val="24"/>
          <w:lang w:val="ru-RU"/>
        </w:rPr>
      </w:pPr>
      <w:r w:rsidRPr="005757B1">
        <w:rPr>
          <w:b/>
          <w:sz w:val="24"/>
          <w:szCs w:val="24"/>
          <w:lang w:val="ru-RU"/>
        </w:rPr>
        <w:t>Должностные лица органа государственного контроля (надзора)</w:t>
      </w:r>
      <w:r w:rsidRPr="005757B1">
        <w:rPr>
          <w:sz w:val="24"/>
          <w:szCs w:val="24"/>
          <w:lang w:val="ru-RU"/>
        </w:rPr>
        <w:t xml:space="preserve"> при осуществлении государственного контроля (надзора) </w:t>
      </w:r>
      <w:r w:rsidRPr="005757B1">
        <w:rPr>
          <w:b/>
          <w:sz w:val="24"/>
          <w:szCs w:val="24"/>
          <w:lang w:val="ru-RU"/>
        </w:rPr>
        <w:t>обязаны</w:t>
      </w:r>
      <w:r w:rsidRPr="005757B1">
        <w:rPr>
          <w:sz w:val="24"/>
          <w:szCs w:val="24"/>
          <w:lang w:val="ru-RU"/>
        </w:rPr>
        <w:t xml:space="preserve">: </w:t>
      </w:r>
    </w:p>
    <w:p w:rsidR="000820EC" w:rsidRPr="005757B1" w:rsidRDefault="00593B25">
      <w:pPr>
        <w:ind w:left="-15" w:right="98"/>
        <w:rPr>
          <w:sz w:val="24"/>
          <w:szCs w:val="24"/>
          <w:lang w:val="ru-RU"/>
        </w:rPr>
      </w:pPr>
      <w:r w:rsidRPr="005757B1">
        <w:rPr>
          <w:sz w:val="24"/>
          <w:szCs w:val="24"/>
          <w:lang w:val="ru-RU"/>
        </w:rPr>
        <w:t xml:space="preserve">7.1.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w:t>
      </w:r>
    </w:p>
    <w:p w:rsidR="000820EC" w:rsidRPr="005757B1" w:rsidRDefault="00593B25">
      <w:pPr>
        <w:ind w:left="-15" w:right="98"/>
        <w:rPr>
          <w:sz w:val="24"/>
          <w:szCs w:val="24"/>
          <w:lang w:val="ru-RU"/>
        </w:rPr>
      </w:pPr>
      <w:r w:rsidRPr="005757B1">
        <w:rPr>
          <w:sz w:val="24"/>
          <w:szCs w:val="24"/>
          <w:lang w:val="ru-RU"/>
        </w:rPr>
        <w:t xml:space="preserve">7.2. Соблюдать законодательство Российской Федерации, права охранной организации, в отношении которой проводится проверка, ее должностных лиц и работников. </w:t>
      </w:r>
    </w:p>
    <w:p w:rsidR="000820EC" w:rsidRPr="005757B1" w:rsidRDefault="00593B25">
      <w:pPr>
        <w:ind w:left="-15" w:right="98"/>
        <w:rPr>
          <w:sz w:val="24"/>
          <w:szCs w:val="24"/>
          <w:lang w:val="ru-RU"/>
        </w:rPr>
      </w:pPr>
      <w:r w:rsidRPr="005757B1">
        <w:rPr>
          <w:sz w:val="24"/>
          <w:szCs w:val="24"/>
          <w:lang w:val="ru-RU"/>
        </w:rPr>
        <w:t xml:space="preserve">7.3. Истребовать в рамках межведомственного информационного взаимодействия документы и (или) информацию, включенные в Перечень, от иных государственных органов, </w:t>
      </w:r>
      <w:r w:rsidRPr="005757B1">
        <w:rPr>
          <w:sz w:val="24"/>
          <w:szCs w:val="24"/>
          <w:lang w:val="ru-RU"/>
        </w:rPr>
        <w:lastRenderedPageBreak/>
        <w:t xml:space="preserve">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0820EC" w:rsidRPr="005757B1" w:rsidRDefault="00593B25">
      <w:pPr>
        <w:ind w:left="-15" w:right="98"/>
        <w:rPr>
          <w:sz w:val="24"/>
          <w:szCs w:val="24"/>
          <w:lang w:val="ru-RU"/>
        </w:rPr>
      </w:pPr>
      <w:r w:rsidRPr="005757B1">
        <w:rPr>
          <w:sz w:val="24"/>
          <w:szCs w:val="24"/>
          <w:lang w:val="ru-RU"/>
        </w:rPr>
        <w:t xml:space="preserve">7.4. Проводить проверку соблюдения обязательных требований на основании распоряжения (приказа) органа государственного контроля (надзора) о ее проведении в соответствии с ее назначением. </w:t>
      </w:r>
    </w:p>
    <w:p w:rsidR="000820EC" w:rsidRPr="005757B1" w:rsidRDefault="00593B25">
      <w:pPr>
        <w:ind w:left="-15" w:right="98"/>
        <w:rPr>
          <w:sz w:val="24"/>
          <w:szCs w:val="24"/>
          <w:lang w:val="ru-RU"/>
        </w:rPr>
      </w:pPr>
      <w:r w:rsidRPr="005757B1">
        <w:rPr>
          <w:sz w:val="24"/>
          <w:szCs w:val="24"/>
          <w:lang w:val="ru-RU"/>
        </w:rPr>
        <w:t xml:space="preserve">7.5. Проводить выездную проверку соблюдения обязательных требований только во время исполнения служебных обязанностей при предъявлении служебного удостоверения и копии распоряжения (приказа), заверенной печатью органа государственного контроля (надзора). </w:t>
      </w:r>
    </w:p>
    <w:p w:rsidR="000820EC" w:rsidRPr="005757B1" w:rsidRDefault="00593B25">
      <w:pPr>
        <w:ind w:left="-15" w:right="98"/>
        <w:rPr>
          <w:sz w:val="24"/>
          <w:szCs w:val="24"/>
          <w:lang w:val="ru-RU"/>
        </w:rPr>
      </w:pPr>
      <w:r w:rsidRPr="005757B1">
        <w:rPr>
          <w:sz w:val="24"/>
          <w:szCs w:val="24"/>
          <w:lang w:val="ru-RU"/>
        </w:rPr>
        <w:t xml:space="preserve">7.6. Не препятствовать руководителю, иному должностному лицу, уполномоченному представителю охранной организации присутствовать при проведении проверки и давать разъяснения по вопросам, относящимся к предмету проверки. </w:t>
      </w:r>
    </w:p>
    <w:p w:rsidR="000820EC" w:rsidRPr="005757B1" w:rsidRDefault="00593B25">
      <w:pPr>
        <w:ind w:left="-15" w:right="98"/>
        <w:rPr>
          <w:sz w:val="24"/>
          <w:szCs w:val="24"/>
          <w:lang w:val="ru-RU"/>
        </w:rPr>
      </w:pPr>
      <w:r w:rsidRPr="005757B1">
        <w:rPr>
          <w:sz w:val="24"/>
          <w:szCs w:val="24"/>
          <w:lang w:val="ru-RU"/>
        </w:rPr>
        <w:t xml:space="preserve">7.7. Предоставлять руководителю, иному должностному лицу, уполномоченному представителю охранной организации, присутствующим при проведении проверки, информацию и документы, относящиеся к предмету проверки. </w:t>
      </w:r>
    </w:p>
    <w:p w:rsidR="000820EC" w:rsidRPr="005757B1" w:rsidRDefault="00593B25">
      <w:pPr>
        <w:ind w:left="-15" w:right="98"/>
        <w:rPr>
          <w:sz w:val="24"/>
          <w:szCs w:val="24"/>
          <w:lang w:val="ru-RU"/>
        </w:rPr>
      </w:pPr>
      <w:r w:rsidRPr="005757B1">
        <w:rPr>
          <w:sz w:val="24"/>
          <w:szCs w:val="24"/>
          <w:lang w:val="ru-RU"/>
        </w:rPr>
        <w:t xml:space="preserve">7.8. Знакомить руководителя, иное должностное лицо, уполномоченного представителя охранной организации с результатами проверки. </w:t>
      </w:r>
    </w:p>
    <w:p w:rsidR="000820EC" w:rsidRPr="005757B1" w:rsidRDefault="00593B25">
      <w:pPr>
        <w:ind w:left="-15" w:right="98"/>
        <w:rPr>
          <w:sz w:val="24"/>
          <w:szCs w:val="24"/>
          <w:lang w:val="ru-RU"/>
        </w:rPr>
      </w:pPr>
      <w:r w:rsidRPr="005757B1">
        <w:rPr>
          <w:sz w:val="24"/>
          <w:szCs w:val="24"/>
          <w:lang w:val="ru-RU"/>
        </w:rPr>
        <w:t xml:space="preserve">7.9. Доказывать обоснованность своих действий при их обжаловании охранной организацией в порядке, установленном законодательством Российской Федерации. </w:t>
      </w:r>
    </w:p>
    <w:p w:rsidR="000820EC" w:rsidRPr="005757B1" w:rsidRDefault="00593B25">
      <w:pPr>
        <w:ind w:left="542" w:right="98" w:firstLine="0"/>
        <w:rPr>
          <w:sz w:val="24"/>
          <w:szCs w:val="24"/>
          <w:lang w:val="ru-RU"/>
        </w:rPr>
      </w:pPr>
      <w:r w:rsidRPr="005757B1">
        <w:rPr>
          <w:sz w:val="24"/>
          <w:szCs w:val="24"/>
          <w:lang w:val="ru-RU"/>
        </w:rPr>
        <w:t xml:space="preserve">7.10. Соблюдать установленные сроки проведения проверки. </w:t>
      </w:r>
    </w:p>
    <w:p w:rsidR="000820EC" w:rsidRPr="005757B1" w:rsidRDefault="00593B25">
      <w:pPr>
        <w:ind w:left="-15" w:right="98"/>
        <w:rPr>
          <w:sz w:val="24"/>
          <w:szCs w:val="24"/>
          <w:lang w:val="ru-RU"/>
        </w:rPr>
      </w:pPr>
      <w:r w:rsidRPr="005757B1">
        <w:rPr>
          <w:sz w:val="24"/>
          <w:szCs w:val="24"/>
          <w:lang w:val="ru-RU"/>
        </w:rPr>
        <w:t xml:space="preserve">7.11. Перед началом проведения проверки по просьбе руководителя, иного должностного лица, уполномоченного представителя охранной организации ознакомить их с положениями настоящего Административного регламента. </w:t>
      </w:r>
    </w:p>
    <w:p w:rsidR="000820EC" w:rsidRPr="005757B1" w:rsidRDefault="00593B25">
      <w:pPr>
        <w:ind w:left="-15" w:right="98"/>
        <w:rPr>
          <w:sz w:val="24"/>
          <w:szCs w:val="24"/>
          <w:lang w:val="ru-RU"/>
        </w:rPr>
      </w:pPr>
      <w:r w:rsidRPr="005757B1">
        <w:rPr>
          <w:sz w:val="24"/>
          <w:szCs w:val="24"/>
          <w:lang w:val="ru-RU"/>
        </w:rPr>
        <w:t xml:space="preserve">7.12. Знакомить руководителя, иное должностное лицо или уполномоченного представителя охранной организации с документами и (или) информацией, полученными органом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Перечень. </w:t>
      </w:r>
    </w:p>
    <w:p w:rsidR="000820EC" w:rsidRPr="005757B1" w:rsidRDefault="00593B25">
      <w:pPr>
        <w:ind w:left="-15" w:right="98"/>
        <w:rPr>
          <w:sz w:val="24"/>
          <w:szCs w:val="24"/>
          <w:lang w:val="ru-RU"/>
        </w:rPr>
      </w:pPr>
      <w:r w:rsidRPr="005757B1">
        <w:rPr>
          <w:sz w:val="24"/>
          <w:szCs w:val="24"/>
          <w:lang w:val="ru-RU"/>
        </w:rPr>
        <w:t xml:space="preserve">7.13. Осуществлять запись о проведенной проверке в журнале учета проверок юридического лица, проводимых органами государственного контроля (надзора), в случае его наличия у охранной организации. </w:t>
      </w:r>
    </w:p>
    <w:p w:rsidR="000820EC" w:rsidRPr="005757B1" w:rsidRDefault="00593B25">
      <w:pPr>
        <w:ind w:left="-15" w:right="98"/>
        <w:rPr>
          <w:sz w:val="24"/>
          <w:szCs w:val="24"/>
          <w:lang w:val="ru-RU"/>
        </w:rPr>
      </w:pPr>
      <w:r w:rsidRPr="005757B1">
        <w:rPr>
          <w:sz w:val="24"/>
          <w:szCs w:val="24"/>
          <w:lang w:val="ru-RU"/>
        </w:rPr>
        <w:t xml:space="preserve">8. Должностным лицам органа государственного контроля (надзора) при осуществлении государственного контроля (надзора) запрещено требовать от охранной организации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Перечень. </w:t>
      </w:r>
    </w:p>
    <w:p w:rsidR="000820EC" w:rsidRPr="005757B1" w:rsidRDefault="00593B25">
      <w:pPr>
        <w:spacing w:after="0" w:line="259" w:lineRule="auto"/>
        <w:ind w:left="682" w:right="0" w:firstLine="0"/>
        <w:jc w:val="left"/>
        <w:rPr>
          <w:sz w:val="24"/>
          <w:szCs w:val="24"/>
          <w:lang w:val="ru-RU"/>
        </w:rPr>
      </w:pPr>
      <w:r w:rsidRPr="005757B1">
        <w:rPr>
          <w:b/>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Права и обязанности частных охранных организаций при осуществлении федерального государственного контроля (надзора), меры по защите их прав и законных интересов. </w:t>
      </w:r>
    </w:p>
    <w:p w:rsidR="000820EC" w:rsidRPr="005757B1" w:rsidRDefault="00593B25">
      <w:pPr>
        <w:ind w:left="-15" w:right="98"/>
        <w:rPr>
          <w:sz w:val="24"/>
          <w:szCs w:val="24"/>
          <w:lang w:val="ru-RU"/>
        </w:rPr>
      </w:pPr>
      <w:r w:rsidRPr="005757B1">
        <w:rPr>
          <w:sz w:val="24"/>
          <w:szCs w:val="24"/>
          <w:lang w:val="ru-RU"/>
        </w:rPr>
        <w:t xml:space="preserve">В статье 20 Закона РФ «О частной детективной и охранной деятельности в Российской Федерации» определены государственные органы, имеющие право осуществлять контроль за деятельностью ЧОО. В ней детально прописан порядок осуществления контроля за соблюдением лицензионных требований и условий, в том числе осуществление плановых и внеплановых проверок. </w:t>
      </w:r>
    </w:p>
    <w:p w:rsidR="000820EC" w:rsidRPr="005757B1" w:rsidRDefault="00593B25">
      <w:pPr>
        <w:ind w:left="-15" w:right="98"/>
        <w:rPr>
          <w:sz w:val="24"/>
          <w:szCs w:val="24"/>
          <w:lang w:val="ru-RU"/>
        </w:rPr>
      </w:pPr>
      <w:r w:rsidRPr="005757B1">
        <w:rPr>
          <w:sz w:val="24"/>
          <w:szCs w:val="24"/>
          <w:lang w:val="ru-RU"/>
        </w:rPr>
        <w:t xml:space="preserve">Контроль за частной детективной деятельностью и частной охранной деятельностью на территории Российской Федерации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w:t>
      </w:r>
      <w:r w:rsidRPr="005757B1">
        <w:rPr>
          <w:sz w:val="24"/>
          <w:szCs w:val="24"/>
          <w:lang w:val="ru-RU"/>
        </w:rPr>
        <w:lastRenderedPageBreak/>
        <w:t xml:space="preserve">подразделения в пределах, установленных настоящим Законом, другими законами и иными нормативными правовыми актами Российской Федерации. </w:t>
      </w:r>
    </w:p>
    <w:p w:rsidR="000820EC" w:rsidRPr="005757B1" w:rsidRDefault="00593B25">
      <w:pPr>
        <w:ind w:left="-15" w:right="98"/>
        <w:rPr>
          <w:sz w:val="24"/>
          <w:szCs w:val="24"/>
          <w:lang w:val="ru-RU"/>
        </w:rPr>
      </w:pPr>
      <w:r w:rsidRPr="005757B1">
        <w:rPr>
          <w:sz w:val="24"/>
          <w:szCs w:val="24"/>
          <w:lang w:val="ru-RU"/>
        </w:rPr>
        <w:t xml:space="preserve">Федеральный государственный контроль (надзор) осуществляется в соответствии с Приказом Федеральной службы войск национальной гвардии Российской Федерации от 30.11.2019 № 395 «Об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частной охранной деятельности».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В соответствии с указанным регламентом лица, в отношении которых осуществляются мероприятия по государственному контролю (надзору) имеют определенные права и обязанности. </w:t>
      </w:r>
    </w:p>
    <w:p w:rsidR="000820EC" w:rsidRPr="005757B1" w:rsidRDefault="00593B25">
      <w:pPr>
        <w:spacing w:after="1" w:line="241" w:lineRule="auto"/>
        <w:ind w:left="-15" w:right="96"/>
        <w:rPr>
          <w:sz w:val="24"/>
          <w:szCs w:val="24"/>
          <w:lang w:val="ru-RU"/>
        </w:rPr>
      </w:pPr>
      <w:r w:rsidRPr="005757B1">
        <w:rPr>
          <w:b/>
          <w:color w:val="040404"/>
          <w:sz w:val="24"/>
          <w:szCs w:val="24"/>
          <w:lang w:val="ru-RU"/>
        </w:rPr>
        <w:t>Руководитель</w:t>
      </w:r>
      <w:r w:rsidRPr="005757B1">
        <w:rPr>
          <w:color w:val="040404"/>
          <w:sz w:val="24"/>
          <w:szCs w:val="24"/>
          <w:lang w:val="ru-RU"/>
        </w:rPr>
        <w:t xml:space="preserve">, иное должностное лицо или уполномоченный представитель </w:t>
      </w:r>
      <w:r w:rsidRPr="005757B1">
        <w:rPr>
          <w:b/>
          <w:color w:val="040404"/>
          <w:sz w:val="24"/>
          <w:szCs w:val="24"/>
          <w:lang w:val="ru-RU"/>
        </w:rPr>
        <w:t>охранной организации</w:t>
      </w:r>
      <w:r w:rsidRPr="005757B1">
        <w:rPr>
          <w:color w:val="040404"/>
          <w:sz w:val="24"/>
          <w:szCs w:val="24"/>
          <w:lang w:val="ru-RU"/>
        </w:rPr>
        <w:t xml:space="preserve"> при проведении проверки </w:t>
      </w:r>
      <w:r w:rsidRPr="005757B1">
        <w:rPr>
          <w:b/>
          <w:color w:val="040404"/>
          <w:sz w:val="24"/>
          <w:szCs w:val="24"/>
          <w:lang w:val="ru-RU"/>
        </w:rPr>
        <w:t>имеют право</w:t>
      </w:r>
      <w:r w:rsidRPr="005757B1">
        <w:rPr>
          <w:color w:val="040404"/>
          <w:sz w:val="24"/>
          <w:szCs w:val="24"/>
          <w:lang w:val="ru-RU"/>
        </w:rPr>
        <w:t xml:space="preserve">:  </w:t>
      </w:r>
    </w:p>
    <w:p w:rsidR="000820EC" w:rsidRPr="005757B1" w:rsidRDefault="00593B25">
      <w:pPr>
        <w:spacing w:after="0" w:line="259" w:lineRule="auto"/>
        <w:ind w:right="184" w:firstLine="0"/>
        <w:jc w:val="center"/>
        <w:rPr>
          <w:sz w:val="24"/>
          <w:szCs w:val="24"/>
          <w:lang w:val="ru-RU"/>
        </w:rPr>
      </w:pPr>
      <w:r w:rsidRPr="005757B1">
        <w:rPr>
          <w:color w:val="040404"/>
          <w:sz w:val="24"/>
          <w:szCs w:val="24"/>
          <w:lang w:val="ru-RU"/>
        </w:rPr>
        <w:t xml:space="preserve">9.1. Давать объяснения по вопросам, относящимся к предмету проверки.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9.2. Ознакомиться со служебным удостоверением должностного лица органа государственного контроля (надзора), прибывшего для проведения проверки, а также с копией распоряжения (приказа).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9.3. Получать от органа государственного контроля (надзора), должностных лиц органа государственного контроля (надзора) информацию, относящуюся к предмету проверки и предоставление которой предусмотрено законодательством Российской Федерации.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9.4. Знакомиться с результатами проверки и указывать в акте проверки органом государственного контроля (надзора) частной охранной организации3 (приложение № 2 к Административному регламенту)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9.5. Обжаловать действия (бездействие) должностных лиц органа государственного контроля (надзора), повлекшие за собой нарушение прав охранной организации, ее должностных лиц или работников при проведении проверки, в административном и (или) судебном порядке в соответствии с законодательством Российской Федерации.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9.6. Представлять по собственной инициативе должностным лицам органа государственного контроля (надзора)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9.7. Направлять в адрес органа государственного контроля (надзора) дополнительно документы, подтверждающие достоверность ранее представленных документов и (или) информации, в случае пояснения относительно выявленных ошибок и (или) противоречий в документах и (или) информации, представленных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охранной организацией или ее уполномоченным представителем.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9.8. Знакомиться с документами и (или) информацией, полученными органом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Перечень.  </w:t>
      </w:r>
    </w:p>
    <w:p w:rsidR="000820EC" w:rsidRPr="005757B1" w:rsidRDefault="00593B25">
      <w:pPr>
        <w:spacing w:after="1" w:line="241" w:lineRule="auto"/>
        <w:ind w:left="-15" w:right="96"/>
        <w:rPr>
          <w:sz w:val="24"/>
          <w:szCs w:val="24"/>
          <w:lang w:val="ru-RU"/>
        </w:rPr>
      </w:pPr>
      <w:r w:rsidRPr="005757B1">
        <w:rPr>
          <w:b/>
          <w:color w:val="040404"/>
          <w:sz w:val="24"/>
          <w:szCs w:val="24"/>
          <w:lang w:val="ru-RU"/>
        </w:rPr>
        <w:t>Руководитель</w:t>
      </w:r>
      <w:r w:rsidRPr="005757B1">
        <w:rPr>
          <w:color w:val="040404"/>
          <w:sz w:val="24"/>
          <w:szCs w:val="24"/>
          <w:lang w:val="ru-RU"/>
        </w:rPr>
        <w:t xml:space="preserve">, иное должностное лицо или уполномоченный представитель </w:t>
      </w:r>
      <w:r w:rsidRPr="005757B1">
        <w:rPr>
          <w:b/>
          <w:color w:val="040404"/>
          <w:sz w:val="24"/>
          <w:szCs w:val="24"/>
          <w:lang w:val="ru-RU"/>
        </w:rPr>
        <w:t>охранной организации обязаны</w:t>
      </w:r>
      <w:r w:rsidRPr="005757B1">
        <w:rPr>
          <w:color w:val="040404"/>
          <w:sz w:val="24"/>
          <w:szCs w:val="24"/>
          <w:lang w:val="ru-RU"/>
        </w:rPr>
        <w:t xml:space="preserve">: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10.1. Предоставлять должностным лицам органа государственного контроля (надзора), проводящим проверку, возможность ознакомиться с документами, связанными с целями, задачами и предметом проверки.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10.2. Обеспечить доступ проводящих проверку должностных лиц органа государственного контроля (надзора), в том числе участвующих в проверке экспертов, представителей экспертных организаций, на территорию, в используемые охранной организацией при осуществлении </w:t>
      </w:r>
      <w:r w:rsidRPr="005757B1">
        <w:rPr>
          <w:color w:val="040404"/>
          <w:sz w:val="24"/>
          <w:szCs w:val="24"/>
          <w:lang w:val="ru-RU"/>
        </w:rPr>
        <w:lastRenderedPageBreak/>
        <w:t xml:space="preserve">деятельности здания, строения, сооружения, помещения, к используемым охранной организацией оборудованию, транспортным средствам, охраняемым объектам (имуществу).  </w:t>
      </w:r>
    </w:p>
    <w:p w:rsidR="000820EC" w:rsidRPr="005757B1" w:rsidRDefault="00593B25">
      <w:pPr>
        <w:numPr>
          <w:ilvl w:val="0"/>
          <w:numId w:val="33"/>
        </w:numPr>
        <w:spacing w:after="1" w:line="241" w:lineRule="auto"/>
        <w:ind w:right="96"/>
        <w:rPr>
          <w:sz w:val="24"/>
          <w:szCs w:val="24"/>
          <w:lang w:val="ru-RU"/>
        </w:rPr>
      </w:pPr>
      <w:r w:rsidRPr="005757B1">
        <w:rPr>
          <w:color w:val="040404"/>
          <w:sz w:val="24"/>
          <w:szCs w:val="24"/>
          <w:lang w:val="ru-RU"/>
        </w:rPr>
        <w:t xml:space="preserve">Охранная организация обязана обеспечить присутствие руководителя, иного должностного лица или уполномоченного представителя при проведении проверки.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В сфере оборота оружия федеральный государственный контроль (надзор) осуществляется на основании </w:t>
      </w:r>
      <w:r w:rsidRPr="005757B1">
        <w:rPr>
          <w:sz w:val="24"/>
          <w:szCs w:val="24"/>
          <w:lang w:val="ru-RU"/>
        </w:rPr>
        <w:t xml:space="preserve">Приказа Федеральной службы войск национальной гвардии Российской Федерации от </w:t>
      </w:r>
      <w:r w:rsidRPr="005757B1">
        <w:rPr>
          <w:color w:val="040404"/>
          <w:sz w:val="24"/>
          <w:szCs w:val="24"/>
          <w:lang w:val="ru-RU"/>
        </w:rPr>
        <w:t xml:space="preserve">14.01.2020 № 8 «Об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оборота оружия».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В соответствии с указанным регламентом лица, в отношении которых осуществляются мероприятия по государственному контролю (надзору) имеют определенные права и обязанности. </w:t>
      </w:r>
    </w:p>
    <w:p w:rsidR="000820EC" w:rsidRPr="005757B1" w:rsidRDefault="00593B25">
      <w:pPr>
        <w:spacing w:after="1" w:line="241" w:lineRule="auto"/>
        <w:ind w:left="-15" w:right="96"/>
        <w:rPr>
          <w:sz w:val="24"/>
          <w:szCs w:val="24"/>
        </w:rPr>
      </w:pPr>
      <w:r w:rsidRPr="005757B1">
        <w:rPr>
          <w:b/>
          <w:color w:val="040404"/>
          <w:sz w:val="24"/>
          <w:szCs w:val="24"/>
          <w:lang w:val="ru-RU"/>
        </w:rPr>
        <w:t>Граждане</w:t>
      </w:r>
      <w:r w:rsidRPr="005757B1">
        <w:rPr>
          <w:color w:val="040404"/>
          <w:sz w:val="24"/>
          <w:szCs w:val="24"/>
          <w:lang w:val="ru-RU"/>
        </w:rPr>
        <w:t xml:space="preserve"> и </w:t>
      </w:r>
      <w:r w:rsidRPr="005757B1">
        <w:rPr>
          <w:b/>
          <w:color w:val="040404"/>
          <w:sz w:val="24"/>
          <w:szCs w:val="24"/>
          <w:lang w:val="ru-RU"/>
        </w:rPr>
        <w:t>юридические лица</w:t>
      </w:r>
      <w:r w:rsidRPr="005757B1">
        <w:rPr>
          <w:color w:val="040404"/>
          <w:sz w:val="24"/>
          <w:szCs w:val="24"/>
          <w:lang w:val="ru-RU"/>
        </w:rPr>
        <w:t xml:space="preserve">, в отношении которых осуществляются мероприятия по государственному контролю </w:t>
      </w:r>
      <w:r w:rsidRPr="005757B1">
        <w:rPr>
          <w:color w:val="040404"/>
          <w:sz w:val="24"/>
          <w:szCs w:val="24"/>
        </w:rPr>
        <w:t>(</w:t>
      </w:r>
      <w:proofErr w:type="spellStart"/>
      <w:r w:rsidRPr="005757B1">
        <w:rPr>
          <w:color w:val="040404"/>
          <w:sz w:val="24"/>
          <w:szCs w:val="24"/>
        </w:rPr>
        <w:t>надзору</w:t>
      </w:r>
      <w:proofErr w:type="spellEnd"/>
      <w:r w:rsidRPr="005757B1">
        <w:rPr>
          <w:color w:val="040404"/>
          <w:sz w:val="24"/>
          <w:szCs w:val="24"/>
        </w:rPr>
        <w:t xml:space="preserve">), </w:t>
      </w:r>
      <w:proofErr w:type="spellStart"/>
      <w:r w:rsidRPr="005757B1">
        <w:rPr>
          <w:b/>
          <w:color w:val="040404"/>
          <w:sz w:val="24"/>
          <w:szCs w:val="24"/>
        </w:rPr>
        <w:t>имеют</w:t>
      </w:r>
      <w:proofErr w:type="spellEnd"/>
      <w:r w:rsidRPr="005757B1">
        <w:rPr>
          <w:b/>
          <w:color w:val="040404"/>
          <w:sz w:val="24"/>
          <w:szCs w:val="24"/>
        </w:rPr>
        <w:t xml:space="preserve"> </w:t>
      </w:r>
      <w:proofErr w:type="spellStart"/>
      <w:r w:rsidRPr="005757B1">
        <w:rPr>
          <w:b/>
          <w:color w:val="040404"/>
          <w:sz w:val="24"/>
          <w:szCs w:val="24"/>
        </w:rPr>
        <w:t>право</w:t>
      </w:r>
      <w:proofErr w:type="spellEnd"/>
      <w:r w:rsidRPr="005757B1">
        <w:rPr>
          <w:color w:val="040404"/>
          <w:sz w:val="24"/>
          <w:szCs w:val="24"/>
        </w:rPr>
        <w:t xml:space="preserve">: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Ознакомиться со служебным удостоверением должностного лица органа государственного контроля (надзора), прибывшего для проведения выездной проверки лицензионных требований, обследования мест хранения или размещения оружия, проверки обеспечения условий хранения (сохранности) оружия1, а также при проведении выездной проверки лицензионных требований - с копией распоряжения (приказа), а в случае, предусмотренном подпунктами 36.3 и 36.4 пункта 36 настоящего Административного регламента, - также с документом о согласовании проведения такой проверки.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Получать от органа государственного контроля (надзора), должностных лиц органа государственного контроля (надзора) информацию, относящуюся к предмету выездной проверки и предоставление которой предусмотрено законодательством Российской Федерации2.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Знакомиться с результатами выездной проверки и указывать в акте проверки о своем ознакомлении с результатами такой проверки, согласии или несогласии с ними, а также с отдельными действиями должностных лиц органа государственного контроля (надзора).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Обжаловать действия (бездействие) должностных лиц органа государственного контроля (надзора), повлекшие за собой нарушение прав гражданина или юридического лица при проведении выездной проверки, в административном и (или) судебном порядке в соответствии с законодательством Российской Федерации.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Представлять по собственной инициативе должностным лицам органа государственного контроля (надзора)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Знакомиться с документами и (или) информацией, полученными органом государственного контроля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Перечень.  </w:t>
      </w:r>
    </w:p>
    <w:p w:rsidR="000820EC" w:rsidRPr="005757B1" w:rsidRDefault="00593B25">
      <w:pPr>
        <w:numPr>
          <w:ilvl w:val="1"/>
          <w:numId w:val="34"/>
        </w:numPr>
        <w:spacing w:after="1" w:line="241" w:lineRule="auto"/>
        <w:ind w:right="96"/>
        <w:rPr>
          <w:sz w:val="24"/>
          <w:szCs w:val="24"/>
          <w:lang w:val="ru-RU"/>
        </w:rPr>
      </w:pPr>
      <w:r w:rsidRPr="005757B1">
        <w:rPr>
          <w:color w:val="040404"/>
          <w:sz w:val="24"/>
          <w:szCs w:val="24"/>
          <w:lang w:val="ru-RU"/>
        </w:rPr>
        <w:t xml:space="preserve">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выездной проверке лицензионных требований.  </w:t>
      </w:r>
    </w:p>
    <w:p w:rsidR="000820EC" w:rsidRPr="005757B1" w:rsidRDefault="00593B25">
      <w:pPr>
        <w:spacing w:after="1" w:line="241" w:lineRule="auto"/>
        <w:ind w:left="-15" w:right="96"/>
        <w:rPr>
          <w:sz w:val="24"/>
          <w:szCs w:val="24"/>
        </w:rPr>
      </w:pPr>
      <w:r w:rsidRPr="005757B1">
        <w:rPr>
          <w:b/>
          <w:color w:val="040404"/>
          <w:sz w:val="24"/>
          <w:szCs w:val="24"/>
          <w:lang w:val="ru-RU"/>
        </w:rPr>
        <w:t>Граждане и юридические лица</w:t>
      </w:r>
      <w:r w:rsidRPr="005757B1">
        <w:rPr>
          <w:color w:val="040404"/>
          <w:sz w:val="24"/>
          <w:szCs w:val="24"/>
          <w:lang w:val="ru-RU"/>
        </w:rPr>
        <w:t xml:space="preserve">, в отношении которых осуществляются мероприятия по государственному контролю </w:t>
      </w:r>
      <w:r w:rsidRPr="005757B1">
        <w:rPr>
          <w:color w:val="040404"/>
          <w:sz w:val="24"/>
          <w:szCs w:val="24"/>
        </w:rPr>
        <w:t>(</w:t>
      </w:r>
      <w:proofErr w:type="spellStart"/>
      <w:r w:rsidRPr="005757B1">
        <w:rPr>
          <w:color w:val="040404"/>
          <w:sz w:val="24"/>
          <w:szCs w:val="24"/>
        </w:rPr>
        <w:t>надзору</w:t>
      </w:r>
      <w:proofErr w:type="spellEnd"/>
      <w:r w:rsidRPr="005757B1">
        <w:rPr>
          <w:color w:val="040404"/>
          <w:sz w:val="24"/>
          <w:szCs w:val="24"/>
        </w:rPr>
        <w:t xml:space="preserve">), </w:t>
      </w:r>
      <w:proofErr w:type="spellStart"/>
      <w:r w:rsidRPr="005757B1">
        <w:rPr>
          <w:b/>
          <w:color w:val="040404"/>
          <w:sz w:val="24"/>
          <w:szCs w:val="24"/>
        </w:rPr>
        <w:t>обязаны</w:t>
      </w:r>
      <w:proofErr w:type="spellEnd"/>
      <w:r w:rsidRPr="005757B1">
        <w:rPr>
          <w:color w:val="040404"/>
          <w:sz w:val="24"/>
          <w:szCs w:val="24"/>
        </w:rPr>
        <w:t xml:space="preserve">:  </w:t>
      </w:r>
    </w:p>
    <w:p w:rsidR="000820EC" w:rsidRPr="005757B1" w:rsidRDefault="00593B25">
      <w:pPr>
        <w:numPr>
          <w:ilvl w:val="1"/>
          <w:numId w:val="33"/>
        </w:numPr>
        <w:spacing w:after="1" w:line="241" w:lineRule="auto"/>
        <w:ind w:right="96"/>
        <w:rPr>
          <w:sz w:val="24"/>
          <w:szCs w:val="24"/>
          <w:lang w:val="ru-RU"/>
        </w:rPr>
      </w:pPr>
      <w:r w:rsidRPr="005757B1">
        <w:rPr>
          <w:color w:val="040404"/>
          <w:sz w:val="24"/>
          <w:szCs w:val="24"/>
          <w:lang w:val="ru-RU"/>
        </w:rPr>
        <w:lastRenderedPageBreak/>
        <w:t xml:space="preserve">Предоставлять должностным лицам органа государственного контроля (надзора), проводящим выездную проверку, возможность ознакомиться с документами, связанными с целями, задачами и предметом выездной проверки.  </w:t>
      </w:r>
    </w:p>
    <w:p w:rsidR="000820EC" w:rsidRPr="005757B1" w:rsidRDefault="00593B25">
      <w:pPr>
        <w:numPr>
          <w:ilvl w:val="1"/>
          <w:numId w:val="33"/>
        </w:numPr>
        <w:spacing w:after="1" w:line="241" w:lineRule="auto"/>
        <w:ind w:right="96"/>
        <w:rPr>
          <w:sz w:val="24"/>
          <w:szCs w:val="24"/>
          <w:lang w:val="ru-RU"/>
        </w:rPr>
      </w:pPr>
      <w:r w:rsidRPr="005757B1">
        <w:rPr>
          <w:color w:val="040404"/>
          <w:sz w:val="24"/>
          <w:szCs w:val="24"/>
          <w:lang w:val="ru-RU"/>
        </w:rPr>
        <w:t xml:space="preserve">Обеспечить доступ проводящих выездную проверку должностных лиц органа государственного контроля (надзора) и участвующих в выездной проверке экспертов, представителей экспертных организаций на территорию, в места производства, хранения, торговли, коллекционирования и экспонирования оружия, в места производства патронов, а также на объекты, где они обращаются, в места утилизации боеприпасов и к местам хранения специальных средств частных охранных организаций.  </w:t>
      </w:r>
    </w:p>
    <w:p w:rsidR="000820EC" w:rsidRPr="005757B1" w:rsidRDefault="00593B25">
      <w:pPr>
        <w:numPr>
          <w:ilvl w:val="1"/>
          <w:numId w:val="33"/>
        </w:numPr>
        <w:spacing w:after="1" w:line="241" w:lineRule="auto"/>
        <w:ind w:right="96"/>
        <w:rPr>
          <w:sz w:val="24"/>
          <w:szCs w:val="24"/>
          <w:lang w:val="ru-RU"/>
        </w:rPr>
      </w:pPr>
      <w:r w:rsidRPr="005757B1">
        <w:rPr>
          <w:color w:val="040404"/>
          <w:sz w:val="24"/>
          <w:szCs w:val="24"/>
          <w:lang w:val="ru-RU"/>
        </w:rPr>
        <w:t xml:space="preserve">Представлять должностным лицам органа государственного контроля (надзора), проводящим выездную проверку, оружие и патроны к осмотру2.  </w:t>
      </w:r>
    </w:p>
    <w:p w:rsidR="000820EC" w:rsidRPr="005757B1" w:rsidRDefault="00593B25">
      <w:pPr>
        <w:numPr>
          <w:ilvl w:val="0"/>
          <w:numId w:val="33"/>
        </w:numPr>
        <w:spacing w:after="1" w:line="241" w:lineRule="auto"/>
        <w:ind w:right="96"/>
        <w:rPr>
          <w:sz w:val="24"/>
          <w:szCs w:val="24"/>
          <w:lang w:val="ru-RU"/>
        </w:rPr>
      </w:pPr>
      <w:r w:rsidRPr="005757B1">
        <w:rPr>
          <w:color w:val="040404"/>
          <w:sz w:val="24"/>
          <w:szCs w:val="24"/>
          <w:lang w:val="ru-RU"/>
        </w:rPr>
        <w:t xml:space="preserve">Юридические лица обеспечивают присутствие руководителей, иных должностных лиц или уполномоченных представителей юридических лиц при проведении проверки. </w:t>
      </w:r>
    </w:p>
    <w:p w:rsidR="000820EC" w:rsidRPr="005757B1" w:rsidRDefault="00593B25">
      <w:pPr>
        <w:spacing w:after="0" w:line="259" w:lineRule="auto"/>
        <w:ind w:left="68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Порядок обжалования результатов проверки соблюдения лицензионных требований частной охранной организацией. </w:t>
      </w:r>
    </w:p>
    <w:p w:rsidR="000820EC" w:rsidRPr="005757B1" w:rsidRDefault="00593B25">
      <w:pPr>
        <w:ind w:left="-15" w:right="98" w:firstLine="682"/>
        <w:rPr>
          <w:sz w:val="24"/>
          <w:szCs w:val="24"/>
          <w:lang w:val="ru-RU"/>
        </w:rPr>
      </w:pPr>
      <w:r w:rsidRPr="005757B1">
        <w:rPr>
          <w:sz w:val="24"/>
          <w:szCs w:val="24"/>
          <w:lang w:val="ru-RU"/>
        </w:rPr>
        <w:t xml:space="preserve">Законодательством предусматривается два способа обжалования результатов проверки соблюдения лицензионных требований: административный </w:t>
      </w:r>
    </w:p>
    <w:p w:rsidR="000820EC" w:rsidRPr="005757B1" w:rsidRDefault="00593B25">
      <w:pPr>
        <w:ind w:left="-15" w:right="98" w:firstLine="0"/>
        <w:rPr>
          <w:sz w:val="24"/>
          <w:szCs w:val="24"/>
          <w:lang w:val="ru-RU"/>
        </w:rPr>
      </w:pPr>
      <w:r w:rsidRPr="005757B1">
        <w:rPr>
          <w:sz w:val="24"/>
          <w:szCs w:val="24"/>
          <w:lang w:val="ru-RU"/>
        </w:rPr>
        <w:t xml:space="preserve">(досудебный) порядок и судебный порядок. </w:t>
      </w:r>
    </w:p>
    <w:p w:rsidR="000820EC" w:rsidRPr="005757B1" w:rsidRDefault="00593B25">
      <w:pPr>
        <w:spacing w:after="1" w:line="241" w:lineRule="auto"/>
        <w:ind w:left="-15" w:right="96"/>
        <w:rPr>
          <w:sz w:val="24"/>
          <w:szCs w:val="24"/>
          <w:lang w:val="ru-RU"/>
        </w:rPr>
      </w:pPr>
      <w:r w:rsidRPr="005757B1">
        <w:rPr>
          <w:color w:val="040404"/>
          <w:sz w:val="24"/>
          <w:szCs w:val="24"/>
          <w:lang w:val="ru-RU"/>
        </w:rPr>
        <w:t xml:space="preserve">Приказом </w:t>
      </w:r>
      <w:proofErr w:type="spellStart"/>
      <w:r w:rsidRPr="005757B1">
        <w:rPr>
          <w:color w:val="040404"/>
          <w:sz w:val="24"/>
          <w:szCs w:val="24"/>
          <w:lang w:val="ru-RU"/>
        </w:rPr>
        <w:t>Росгвардии</w:t>
      </w:r>
      <w:proofErr w:type="spellEnd"/>
      <w:r w:rsidRPr="005757B1">
        <w:rPr>
          <w:color w:val="040404"/>
          <w:sz w:val="24"/>
          <w:szCs w:val="24"/>
          <w:lang w:val="ru-RU"/>
        </w:rPr>
        <w:t xml:space="preserve"> от 30.11.2219 № 395 «Об утверждении Административного регламента Федеральной службы войск национальной гвардии Российской Федерации по осуществлению федерального государственного контроля (надзора) за соблюдением законодательства Российской Федерации в области частной охранной деятельности» </w:t>
      </w:r>
    </w:p>
    <w:p w:rsidR="000820EC" w:rsidRPr="005757B1" w:rsidRDefault="00593B25">
      <w:pPr>
        <w:ind w:left="-15" w:right="98"/>
        <w:rPr>
          <w:sz w:val="24"/>
          <w:szCs w:val="24"/>
          <w:lang w:val="ru-RU"/>
        </w:rPr>
      </w:pPr>
      <w:r w:rsidRPr="005757B1">
        <w:rPr>
          <w:sz w:val="24"/>
          <w:szCs w:val="24"/>
          <w:lang w:val="ru-RU"/>
        </w:rPr>
        <w:t xml:space="preserve">В соответствии с указанным порядком заинтересованные лица имеют право на досудебное (внесудебное) обжалование действий (бездействия) и (или) решений должностных лиц органа государственного контроля (надзора), принятых (осуществленных) в ходе осуществления государственного контроля (надзора).  </w:t>
      </w:r>
    </w:p>
    <w:p w:rsidR="000820EC" w:rsidRPr="005757B1" w:rsidRDefault="00593B25">
      <w:pPr>
        <w:ind w:left="-15" w:right="98"/>
        <w:rPr>
          <w:sz w:val="24"/>
          <w:szCs w:val="24"/>
          <w:lang w:val="ru-RU"/>
        </w:rPr>
      </w:pPr>
      <w:r w:rsidRPr="005757B1">
        <w:rPr>
          <w:sz w:val="24"/>
          <w:szCs w:val="24"/>
          <w:lang w:val="ru-RU"/>
        </w:rPr>
        <w:t xml:space="preserve">83. Информация для заинтересованных лиц об их праве на досудебное (внесудебное) обжалование действий (бездействия) и (или) решений должностных лиц органа государственного контроля (надзора), принятых (осуществленных) в ходе осуществления государственного контроля (надзора), а также о порядке обжалования размещается на информационных стендах в помещениях </w:t>
      </w:r>
      <w:proofErr w:type="spellStart"/>
      <w:r w:rsidRPr="005757B1">
        <w:rPr>
          <w:sz w:val="24"/>
          <w:szCs w:val="24"/>
          <w:lang w:val="ru-RU"/>
        </w:rPr>
        <w:t>ГУЛРРиГК</w:t>
      </w:r>
      <w:proofErr w:type="spellEnd"/>
      <w:r w:rsidRPr="005757B1">
        <w:rPr>
          <w:sz w:val="24"/>
          <w:szCs w:val="24"/>
          <w:lang w:val="ru-RU"/>
        </w:rPr>
        <w:t xml:space="preserve"> </w:t>
      </w:r>
      <w:proofErr w:type="spellStart"/>
      <w:r w:rsidRPr="005757B1">
        <w:rPr>
          <w:sz w:val="24"/>
          <w:szCs w:val="24"/>
          <w:lang w:val="ru-RU"/>
        </w:rPr>
        <w:t>Росгвардии</w:t>
      </w:r>
      <w:proofErr w:type="spellEnd"/>
      <w:r w:rsidRPr="005757B1">
        <w:rPr>
          <w:sz w:val="24"/>
          <w:szCs w:val="24"/>
          <w:lang w:val="ru-RU"/>
        </w:rPr>
        <w:t xml:space="preserve"> и территориальных органов </w:t>
      </w:r>
      <w:proofErr w:type="spellStart"/>
      <w:r w:rsidRPr="005757B1">
        <w:rPr>
          <w:sz w:val="24"/>
          <w:szCs w:val="24"/>
          <w:lang w:val="ru-RU"/>
        </w:rPr>
        <w:t>Росгвардии</w:t>
      </w:r>
      <w:proofErr w:type="spellEnd"/>
      <w:r w:rsidRPr="005757B1">
        <w:rPr>
          <w:sz w:val="24"/>
          <w:szCs w:val="24"/>
          <w:lang w:val="ru-RU"/>
        </w:rPr>
        <w:t xml:space="preserve">, на официальном сайте </w:t>
      </w:r>
      <w:proofErr w:type="spellStart"/>
      <w:r w:rsidRPr="005757B1">
        <w:rPr>
          <w:sz w:val="24"/>
          <w:szCs w:val="24"/>
          <w:lang w:val="ru-RU"/>
        </w:rPr>
        <w:t>Росгвардии</w:t>
      </w:r>
      <w:proofErr w:type="spellEnd"/>
      <w:r w:rsidRPr="005757B1">
        <w:rPr>
          <w:sz w:val="24"/>
          <w:szCs w:val="24"/>
          <w:lang w:val="ru-RU"/>
        </w:rPr>
        <w:t xml:space="preserve"> в сети «Интернет» и Едином портале.  </w:t>
      </w:r>
    </w:p>
    <w:p w:rsidR="000820EC" w:rsidRPr="005757B1" w:rsidRDefault="00593B25">
      <w:pPr>
        <w:ind w:left="-15" w:right="98"/>
        <w:rPr>
          <w:sz w:val="24"/>
          <w:szCs w:val="24"/>
          <w:lang w:val="ru-RU"/>
        </w:rPr>
      </w:pPr>
      <w:r w:rsidRPr="005757B1">
        <w:rPr>
          <w:sz w:val="24"/>
          <w:szCs w:val="24"/>
          <w:lang w:val="ru-RU"/>
        </w:rPr>
        <w:t xml:space="preserve">Предметом досудебного (внесудебного) обжалования являются решения и действия (бездействие) должностных лиц органа государственного контроля (надзора), принятые (осуществляемые) ими в ходе осуществления государственного контроля (надзора).  </w:t>
      </w:r>
    </w:p>
    <w:p w:rsidR="000820EC" w:rsidRPr="005757B1" w:rsidRDefault="00593B25">
      <w:pPr>
        <w:ind w:left="-15" w:right="98"/>
        <w:rPr>
          <w:sz w:val="24"/>
          <w:szCs w:val="24"/>
          <w:lang w:val="ru-RU"/>
        </w:rPr>
      </w:pPr>
      <w:r w:rsidRPr="005757B1">
        <w:rPr>
          <w:sz w:val="24"/>
          <w:szCs w:val="24"/>
          <w:lang w:val="ru-RU"/>
        </w:rPr>
        <w:t xml:space="preserve">Основанием для начала процедуры досудебного (внесудебного) обжалования действий (бездействия) и решений должностных лиц органа государственного контроля (надзора), принятых (осуществленных) ими в ходе осуществления государственного контроля (надзора), является несогласие охранной организации с результатом осуществления государственного контроля (надзора).  </w:t>
      </w:r>
    </w:p>
    <w:p w:rsidR="000820EC" w:rsidRPr="005757B1" w:rsidRDefault="00593B25">
      <w:pPr>
        <w:ind w:left="-15" w:right="98"/>
        <w:rPr>
          <w:sz w:val="24"/>
          <w:szCs w:val="24"/>
          <w:lang w:val="ru-RU"/>
        </w:rPr>
      </w:pPr>
      <w:r w:rsidRPr="005757B1">
        <w:rPr>
          <w:sz w:val="24"/>
          <w:szCs w:val="24"/>
          <w:lang w:val="ru-RU"/>
        </w:rPr>
        <w:t xml:space="preserve">Обжалование действий (бездействия) и решений должностных лиц органа государственного контроля (надзора) осуществляется в соответствии с законодательством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Жалоба подается в письменной форме на бумажном носителе или в форме электронного документа.  </w:t>
      </w:r>
    </w:p>
    <w:p w:rsidR="000820EC" w:rsidRPr="005757B1" w:rsidRDefault="00593B25">
      <w:pPr>
        <w:ind w:left="-15" w:right="98"/>
        <w:rPr>
          <w:sz w:val="24"/>
          <w:szCs w:val="24"/>
          <w:lang w:val="ru-RU"/>
        </w:rPr>
      </w:pPr>
      <w:r w:rsidRPr="005757B1">
        <w:rPr>
          <w:sz w:val="24"/>
          <w:szCs w:val="24"/>
          <w:lang w:val="ru-RU"/>
        </w:rPr>
        <w:t xml:space="preserve">Охранная организация в своем письменном обращении в обязательном порядке указывает либо наименование органа государственного контроля (надзора), в который направляет жалобу, либо фамилию, имя, отчество (последнее - при наличии) должностного лица органа государственного контроля (надзора), либо его должность, а также наименование охранной организации и (или) фамилию, имя, отчество (последнее - при наличии) уполномоченного представителя охранной организации, почтовый адрес, на который должен быть направлен ответ, </w:t>
      </w:r>
      <w:r w:rsidRPr="005757B1">
        <w:rPr>
          <w:sz w:val="24"/>
          <w:szCs w:val="24"/>
          <w:lang w:val="ru-RU"/>
        </w:rPr>
        <w:lastRenderedPageBreak/>
        <w:t xml:space="preserve">уведомление о переадресации обращения, излагает суть предложения, заявления или жалобы, ставит личную подпись уполномоченного представителя охранной организации и дату.  </w:t>
      </w:r>
    </w:p>
    <w:p w:rsidR="000820EC" w:rsidRPr="005757B1" w:rsidRDefault="00593B25">
      <w:pPr>
        <w:ind w:left="-15" w:right="98"/>
        <w:rPr>
          <w:sz w:val="24"/>
          <w:szCs w:val="24"/>
          <w:lang w:val="ru-RU"/>
        </w:rPr>
      </w:pPr>
      <w:r w:rsidRPr="005757B1">
        <w:rPr>
          <w:sz w:val="24"/>
          <w:szCs w:val="24"/>
          <w:lang w:val="ru-RU"/>
        </w:rPr>
        <w:t xml:space="preserve">В случае необходимости в подтверждение своих доводов охранная организация прилагает к письменному обращению документы и материалы (либо их копии).  </w:t>
      </w:r>
    </w:p>
    <w:p w:rsidR="000820EC" w:rsidRPr="005757B1" w:rsidRDefault="00593B25">
      <w:pPr>
        <w:ind w:left="-15" w:right="98"/>
        <w:rPr>
          <w:sz w:val="24"/>
          <w:szCs w:val="24"/>
          <w:lang w:val="ru-RU"/>
        </w:rPr>
      </w:pPr>
      <w:r w:rsidRPr="005757B1">
        <w:rPr>
          <w:sz w:val="24"/>
          <w:szCs w:val="24"/>
          <w:lang w:val="ru-RU"/>
        </w:rPr>
        <w:t xml:space="preserve">Обращение, поступившее в орган государственного контроля (надзора) или должностному лицу органа государственного контроля (надзора) в форме электронного документа, подлежит рассмотрению в порядке, установленном законодательством Российской Федерации.  </w:t>
      </w:r>
    </w:p>
    <w:p w:rsidR="000820EC" w:rsidRPr="005757B1" w:rsidRDefault="00593B25">
      <w:pPr>
        <w:ind w:left="-15" w:right="98"/>
        <w:rPr>
          <w:sz w:val="24"/>
          <w:szCs w:val="24"/>
          <w:lang w:val="ru-RU"/>
        </w:rPr>
      </w:pPr>
      <w:r w:rsidRPr="005757B1">
        <w:rPr>
          <w:sz w:val="24"/>
          <w:szCs w:val="24"/>
          <w:lang w:val="ru-RU"/>
        </w:rPr>
        <w:t xml:space="preserve">В обращении в форме электронного документа охранная организация в обязательном порядке указывает наименование охранной организации,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наименование органа государственного контроля (надзора), в который направляется жалоба, либо фамилию, имя, отчество (последнее - при наличии) должностного лица органа государственного контроля (надзора), либо его должность, излагает суть предложения, заявления или жалобы.  </w:t>
      </w:r>
    </w:p>
    <w:p w:rsidR="000820EC" w:rsidRPr="005757B1" w:rsidRDefault="00593B25">
      <w:pPr>
        <w:ind w:left="-15" w:right="98"/>
        <w:rPr>
          <w:sz w:val="24"/>
          <w:szCs w:val="24"/>
          <w:lang w:val="ru-RU"/>
        </w:rPr>
      </w:pPr>
      <w:r w:rsidRPr="005757B1">
        <w:rPr>
          <w:sz w:val="24"/>
          <w:szCs w:val="24"/>
          <w:lang w:val="ru-RU"/>
        </w:rPr>
        <w:t xml:space="preserve">Охранная организация вправе приложить к обращению необходимые документы и материалы в электронной форме либо направить указанные документы и материалы или их копии в письменной форме.  </w:t>
      </w:r>
    </w:p>
    <w:p w:rsidR="000820EC" w:rsidRPr="005757B1" w:rsidRDefault="00593B25">
      <w:pPr>
        <w:ind w:left="-15" w:right="98" w:firstLine="682"/>
        <w:rPr>
          <w:sz w:val="24"/>
          <w:szCs w:val="24"/>
          <w:lang w:val="ru-RU"/>
        </w:rPr>
      </w:pPr>
      <w:r w:rsidRPr="005757B1">
        <w:rPr>
          <w:sz w:val="24"/>
          <w:szCs w:val="24"/>
          <w:lang w:val="ru-RU"/>
        </w:rPr>
        <w:t xml:space="preserve">Частная охранная организация вправе обжаловать результат административного порядка рассмотрения жалобы либо действия органа, осуществляющего федеральный государственный контроль (надзор) в судебном порядке. </w:t>
      </w:r>
    </w:p>
    <w:p w:rsidR="000820EC" w:rsidRPr="005757B1" w:rsidRDefault="00593B25">
      <w:pPr>
        <w:ind w:left="-15" w:right="98" w:firstLine="682"/>
        <w:rPr>
          <w:sz w:val="24"/>
          <w:szCs w:val="24"/>
          <w:lang w:val="ru-RU"/>
        </w:rPr>
      </w:pPr>
      <w:r w:rsidRPr="005757B1">
        <w:rPr>
          <w:sz w:val="24"/>
          <w:szCs w:val="24"/>
          <w:lang w:val="ru-RU"/>
        </w:rPr>
        <w:t xml:space="preserve">Порядок судебного обжалования определяется Арбитражным процессуальным кодексом РФ. Обжалование осуществляется по правилам искового судопроизводства. </w:t>
      </w:r>
    </w:p>
    <w:p w:rsidR="000820EC" w:rsidRPr="005757B1" w:rsidRDefault="00593B25">
      <w:pPr>
        <w:spacing w:after="0" w:line="259" w:lineRule="auto"/>
        <w:ind w:left="68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Действия работников частных охранных организаций при осуществлении федерального государственного контроля (надзора) за соблюдением лицензионных требований частной охранной организацией. </w:t>
      </w:r>
    </w:p>
    <w:p w:rsidR="000820EC" w:rsidRPr="005757B1" w:rsidRDefault="00593B25">
      <w:pPr>
        <w:spacing w:after="1" w:line="249" w:lineRule="auto"/>
        <w:ind w:left="-15" w:right="97" w:firstLine="360"/>
        <w:rPr>
          <w:sz w:val="24"/>
          <w:szCs w:val="24"/>
          <w:lang w:val="ru-RU"/>
        </w:rPr>
      </w:pPr>
      <w:r w:rsidRPr="005757B1">
        <w:rPr>
          <w:color w:val="00000C"/>
          <w:sz w:val="24"/>
          <w:szCs w:val="24"/>
          <w:lang w:val="ru-RU"/>
        </w:rPr>
        <w:t xml:space="preserve">На парламентских слушаниях статс-секретарь – заместитель министра экономического развития Российской Федерации </w:t>
      </w:r>
      <w:proofErr w:type="spellStart"/>
      <w:r w:rsidRPr="005757B1">
        <w:rPr>
          <w:color w:val="00000C"/>
          <w:sz w:val="24"/>
          <w:szCs w:val="24"/>
          <w:lang w:val="ru-RU"/>
        </w:rPr>
        <w:t>А.Попова</w:t>
      </w:r>
      <w:proofErr w:type="spellEnd"/>
      <w:r w:rsidRPr="005757B1">
        <w:rPr>
          <w:color w:val="00000C"/>
          <w:sz w:val="24"/>
          <w:szCs w:val="24"/>
          <w:lang w:val="ru-RU"/>
        </w:rPr>
        <w:t xml:space="preserve"> отметила, что в настоящее время более 30 федеральных органов исполнительной власти имеют те или иные полномочия по осуществлению мер государственного контроля. Кроме них, есть свои контролирующие органы в каждом субъекте. Итого 85 контролирующих органов.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Представителями федерального государственного надзора являются должностные лица МВД, </w:t>
      </w:r>
      <w:proofErr w:type="spellStart"/>
      <w:r w:rsidRPr="005757B1">
        <w:rPr>
          <w:color w:val="00000C"/>
          <w:sz w:val="24"/>
          <w:szCs w:val="24"/>
          <w:lang w:val="ru-RU"/>
        </w:rPr>
        <w:t>Ростехнадзора</w:t>
      </w:r>
      <w:proofErr w:type="spellEnd"/>
      <w:r w:rsidRPr="005757B1">
        <w:rPr>
          <w:color w:val="00000C"/>
          <w:sz w:val="24"/>
          <w:szCs w:val="24"/>
          <w:lang w:val="ru-RU"/>
        </w:rPr>
        <w:t xml:space="preserve">, </w:t>
      </w:r>
      <w:proofErr w:type="spellStart"/>
      <w:r w:rsidRPr="005757B1">
        <w:rPr>
          <w:color w:val="00000C"/>
          <w:sz w:val="24"/>
          <w:szCs w:val="24"/>
          <w:lang w:val="ru-RU"/>
        </w:rPr>
        <w:t>Госпожнадзора</w:t>
      </w:r>
      <w:proofErr w:type="spellEnd"/>
      <w:r w:rsidRPr="005757B1">
        <w:rPr>
          <w:color w:val="00000C"/>
          <w:sz w:val="24"/>
          <w:szCs w:val="24"/>
          <w:lang w:val="ru-RU"/>
        </w:rPr>
        <w:t xml:space="preserve">, Санэпиднадзора, </w:t>
      </w:r>
      <w:proofErr w:type="spellStart"/>
      <w:r w:rsidRPr="005757B1">
        <w:rPr>
          <w:color w:val="00000C"/>
          <w:sz w:val="24"/>
          <w:szCs w:val="24"/>
          <w:lang w:val="ru-RU"/>
        </w:rPr>
        <w:t>Госэнергонадзора</w:t>
      </w:r>
      <w:proofErr w:type="spellEnd"/>
      <w:r w:rsidRPr="005757B1">
        <w:rPr>
          <w:color w:val="00000C"/>
          <w:sz w:val="24"/>
          <w:szCs w:val="24"/>
          <w:lang w:val="ru-RU"/>
        </w:rPr>
        <w:t xml:space="preserve">, </w:t>
      </w:r>
      <w:proofErr w:type="spellStart"/>
      <w:r w:rsidRPr="005757B1">
        <w:rPr>
          <w:color w:val="00000C"/>
          <w:sz w:val="24"/>
          <w:szCs w:val="24"/>
          <w:lang w:val="ru-RU"/>
        </w:rPr>
        <w:t>Гостранснадзора</w:t>
      </w:r>
      <w:proofErr w:type="spellEnd"/>
      <w:r w:rsidRPr="005757B1">
        <w:rPr>
          <w:color w:val="00000C"/>
          <w:sz w:val="24"/>
          <w:szCs w:val="24"/>
          <w:lang w:val="ru-RU"/>
        </w:rPr>
        <w:t xml:space="preserve"> и т.д. К представителям контролирующих органов на уровне субъекта относятся инспекторы административно-технической инспекции, трудовой и налоговой инспекции, сотрудники УЛРР и так далее.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Понятно, что при таком обилии различных инспекторов из инспекций федерального и регионального уровня охраннику трудно разобраться, кого он обязан беспрепятственно пускать на охраняемый объект (территорию), а кто из инспекторов и контролеров не располагает законным правом свободного прохода на объект; необходимо чтобы при требовании представителей различных контрольных (надзорных) органов немедленно пропустить их на охраняемый объект охранник мог самостоятельно решить вопрос, «</w:t>
      </w:r>
      <w:proofErr w:type="spellStart"/>
      <w:r w:rsidRPr="005757B1">
        <w:rPr>
          <w:color w:val="00000C"/>
          <w:sz w:val="24"/>
          <w:szCs w:val="24"/>
          <w:lang w:val="ru-RU"/>
        </w:rPr>
        <w:t>пущать</w:t>
      </w:r>
      <w:proofErr w:type="spellEnd"/>
      <w:r w:rsidRPr="005757B1">
        <w:rPr>
          <w:color w:val="00000C"/>
          <w:sz w:val="24"/>
          <w:szCs w:val="24"/>
          <w:lang w:val="ru-RU"/>
        </w:rPr>
        <w:t xml:space="preserve">» или «не </w:t>
      </w:r>
      <w:proofErr w:type="spellStart"/>
      <w:r w:rsidRPr="005757B1">
        <w:rPr>
          <w:color w:val="00000C"/>
          <w:sz w:val="24"/>
          <w:szCs w:val="24"/>
          <w:lang w:val="ru-RU"/>
        </w:rPr>
        <w:t>пущать</w:t>
      </w:r>
      <w:proofErr w:type="spellEnd"/>
      <w:r w:rsidRPr="005757B1">
        <w:rPr>
          <w:color w:val="00000C"/>
          <w:sz w:val="24"/>
          <w:szCs w:val="24"/>
          <w:lang w:val="ru-RU"/>
        </w:rPr>
        <w:t xml:space="preserve">» инспектора органа государственного надзора.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На практике решить этот вопрос весьма сложно, так как он недостаточно четко отрегулирован в законодательстве и подзаконных нормативных актах.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Каждый инспектор считает себя важной персоной, и, когда его при предъявлении служебного удостоверения частный охранник не пускает на объект, это зачастую ведет к возникновению конфликтной ситуации.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Охранник понимает, что, пропустив на объект инспектора государственного надзорного органа на основании предъявленных им документов, он может попасть в немилость руководителя и должностных лиц охраняемого объекта. Не пустив представителя органа госнадзора (контроля) на объект, охранник «вызывает огонь на себя», рискуя нарваться на неприятность для себя и частного охранного предприятия. Ведь при любом раскладе руководителю охранного </w:t>
      </w:r>
      <w:r w:rsidRPr="005757B1">
        <w:rPr>
          <w:color w:val="00000C"/>
          <w:sz w:val="24"/>
          <w:szCs w:val="24"/>
          <w:lang w:val="ru-RU"/>
        </w:rPr>
        <w:lastRenderedPageBreak/>
        <w:t xml:space="preserve">предприятия не нужна конфронтация и выход на выяснение отношений с представителями контрольно-надзорных органов.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Попытаемся более детально рассмотреть ситуацию по одной из надзорных структур – Федеральной инспекции труда, которая осуществляет надзор за соблюдением законодательства о труде. </w:t>
      </w:r>
    </w:p>
    <w:p w:rsidR="000820EC" w:rsidRPr="005757B1" w:rsidRDefault="00593B25">
      <w:pPr>
        <w:spacing w:after="1" w:line="249" w:lineRule="auto"/>
        <w:ind w:left="-15" w:right="97" w:firstLine="700"/>
        <w:rPr>
          <w:sz w:val="24"/>
          <w:szCs w:val="24"/>
          <w:lang w:val="ru-RU"/>
        </w:rPr>
      </w:pPr>
      <w:proofErr w:type="spellStart"/>
      <w:r w:rsidRPr="005757B1">
        <w:rPr>
          <w:b/>
          <w:i/>
          <w:color w:val="00000C"/>
          <w:sz w:val="24"/>
          <w:szCs w:val="24"/>
          <w:lang w:val="ru-RU"/>
        </w:rPr>
        <w:t>Справочно</w:t>
      </w:r>
      <w:proofErr w:type="spellEnd"/>
      <w:r w:rsidRPr="005757B1">
        <w:rPr>
          <w:i/>
          <w:color w:val="00000C"/>
          <w:sz w:val="24"/>
          <w:szCs w:val="24"/>
          <w:lang w:val="ru-RU"/>
        </w:rPr>
        <w:t>.</w:t>
      </w:r>
      <w:r w:rsidRPr="005757B1">
        <w:rPr>
          <w:color w:val="00000C"/>
          <w:sz w:val="24"/>
          <w:szCs w:val="24"/>
          <w:lang w:val="ru-RU"/>
        </w:rPr>
        <w:t xml:space="preserve"> В соответствии с Указом Президента Российской Федерации от 9.03.2004г. № 314 «О системе и структуре федеральных органов исполнительной власти» функции по надзору и контролю за соблюдением законодательства о труде осуществляет специально созданный федеральный орган исполнительной власти – Федеральная служба по труду и занятости (</w:t>
      </w:r>
      <w:proofErr w:type="spellStart"/>
      <w:r w:rsidRPr="005757B1">
        <w:rPr>
          <w:color w:val="00000C"/>
          <w:sz w:val="24"/>
          <w:szCs w:val="24"/>
          <w:lang w:val="ru-RU"/>
        </w:rPr>
        <w:t>Роструд</w:t>
      </w:r>
      <w:proofErr w:type="spellEnd"/>
      <w:r w:rsidRPr="005757B1">
        <w:rPr>
          <w:color w:val="00000C"/>
          <w:sz w:val="24"/>
          <w:szCs w:val="24"/>
          <w:lang w:val="ru-RU"/>
        </w:rPr>
        <w:t xml:space="preserve">). Федеральным законом от 30.06.2006г. № 90-ФЗ были внесены существенные изменения в </w:t>
      </w:r>
      <w:proofErr w:type="spellStart"/>
      <w:r w:rsidRPr="005757B1">
        <w:rPr>
          <w:color w:val="00000C"/>
          <w:sz w:val="24"/>
          <w:szCs w:val="24"/>
          <w:lang w:val="ru-RU"/>
        </w:rPr>
        <w:t>трудоохранное</w:t>
      </w:r>
      <w:proofErr w:type="spellEnd"/>
      <w:r w:rsidRPr="005757B1">
        <w:rPr>
          <w:color w:val="00000C"/>
          <w:sz w:val="24"/>
          <w:szCs w:val="24"/>
          <w:lang w:val="ru-RU"/>
        </w:rPr>
        <w:t xml:space="preserve"> законодательство. Существовавший ранее Федеральный закон «Об основах охраны труда в РФ» был упразднен, а все его основные позиции перенесены в Трудовой кодекс (ТК) РФ.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Так, ст.353 ТК РФ определила органы государственного надзора и контроля за соблюдением трудового законодательства и иных нормативных правовых актов, содержащих нормы трудового права. В соответствии с ней «…государственный надзор и контроль за соблюдением трудового законодательства и иных нормативных правовых актов, содержащих нормы трудового права, всеми работодателями на территории Российской Федерации осуществляет Федеральная инспекция труда». </w:t>
      </w:r>
    </w:p>
    <w:p w:rsidR="000820EC" w:rsidRPr="005757B1" w:rsidRDefault="00593B25">
      <w:pPr>
        <w:spacing w:after="11" w:line="249" w:lineRule="auto"/>
        <w:ind w:left="10" w:right="96" w:hanging="10"/>
        <w:jc w:val="right"/>
        <w:rPr>
          <w:sz w:val="24"/>
          <w:szCs w:val="24"/>
          <w:lang w:val="ru-RU"/>
        </w:rPr>
      </w:pPr>
      <w:r w:rsidRPr="005757B1">
        <w:rPr>
          <w:color w:val="00000C"/>
          <w:sz w:val="24"/>
          <w:szCs w:val="24"/>
          <w:lang w:val="ru-RU"/>
        </w:rPr>
        <w:t xml:space="preserve">Таким образом, Федеральная инспекция труда – единая централизованная система, состоящая из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 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Ст.356 ТК РФ устанавливает основные полномочия Федеральной инспекции труда, такие как: </w:t>
      </w:r>
    </w:p>
    <w:p w:rsidR="000820EC" w:rsidRPr="005757B1" w:rsidRDefault="00593B25">
      <w:pPr>
        <w:numPr>
          <w:ilvl w:val="0"/>
          <w:numId w:val="35"/>
        </w:numPr>
        <w:spacing w:after="1" w:line="249" w:lineRule="auto"/>
        <w:ind w:right="97" w:firstLine="700"/>
        <w:rPr>
          <w:sz w:val="24"/>
          <w:szCs w:val="24"/>
          <w:lang w:val="ru-RU"/>
        </w:rPr>
      </w:pPr>
      <w:r w:rsidRPr="005757B1">
        <w:rPr>
          <w:color w:val="00000C"/>
          <w:sz w:val="24"/>
          <w:szCs w:val="24"/>
          <w:lang w:val="ru-RU"/>
        </w:rPr>
        <w:t xml:space="preserve">осуществление государственного надзора и контроля за соблюдением работодателями трудового законодательства и иных нормативных правовых актов, содержащих нормы трудового права, посредством проверок, обследований,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 </w:t>
      </w:r>
    </w:p>
    <w:p w:rsidR="000820EC" w:rsidRPr="005757B1" w:rsidRDefault="00593B25">
      <w:pPr>
        <w:numPr>
          <w:ilvl w:val="0"/>
          <w:numId w:val="35"/>
        </w:numPr>
        <w:spacing w:after="1" w:line="249" w:lineRule="auto"/>
        <w:ind w:right="97" w:firstLine="700"/>
        <w:rPr>
          <w:sz w:val="24"/>
          <w:szCs w:val="24"/>
          <w:lang w:val="ru-RU"/>
        </w:rPr>
      </w:pPr>
      <w:r w:rsidRPr="005757B1">
        <w:rPr>
          <w:color w:val="00000C"/>
          <w:sz w:val="24"/>
          <w:szCs w:val="24"/>
          <w:lang w:val="ru-RU"/>
        </w:rPr>
        <w:t xml:space="preserve">осуществление в соответствии с законодательством Российской Федерации рассмотрения дел об административных правонарушениях; – осуществляет другие полномочия.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Также в ст.357 ТК РФ определены основные права государственных инспекторов труда, которым дано право при осуществлении государственного надзора и контроля за соблюдением трудового законодательства и иных нормативных правовых актов, содержащих нормы трудового права, 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инспекции организации всех организационно-правовых форм и форм собственности, работодателей – физических лиц.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Кроме того, они имеют право запрашивать у работодателей и их представителей, органов исполнительной власти и органов местного самоуправления и безвозмездно получать от них документы, объяснения, информацию, необходимые для выполнения надзорных и контрольных функций.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lastRenderedPageBreak/>
        <w:t xml:space="preserve">Государственные инспекторы труда при осуществлении своих прав и исполнении обязанностей в соответствии со ст.359 ТК РФ «Независимость государственных инспекторов труда»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Даже беглое знакомство с отдельными статьями ТК РФ позволяет сделать вывод о том, что на должностных лиц указанной инспекции возложены большие задачи и соответственно для их выполнения она имеет существенные полномочия.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Численность работников территориальных органов </w:t>
      </w:r>
      <w:proofErr w:type="spellStart"/>
      <w:r w:rsidRPr="005757B1">
        <w:rPr>
          <w:color w:val="00000C"/>
          <w:sz w:val="24"/>
          <w:szCs w:val="24"/>
          <w:lang w:val="ru-RU"/>
        </w:rPr>
        <w:t>Роструда</w:t>
      </w:r>
      <w:proofErr w:type="spellEnd"/>
      <w:r w:rsidRPr="005757B1">
        <w:rPr>
          <w:color w:val="00000C"/>
          <w:sz w:val="24"/>
          <w:szCs w:val="24"/>
          <w:lang w:val="ru-RU"/>
        </w:rPr>
        <w:t xml:space="preserve"> по надзору и контролю в трудовой сфере в субъектах Российской Федерации составляет более 3 тыс. человек. Но на практике многие инспекторы труда сетуют на то, что им далеко не всегда удается попасть на объект для решения служебных вопросов. Охранники попросту не пускают их для прохода на объект, ссылаясь на должностную инструкцию, и рекомендуют инспекторам обращаться к администрации объекта за оформлением пропуска.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Инспектор труда считает себя правым и требует, чтобы его по служебному удостоверению пропустили на объект. Работник охраны, несмотря на предъявляемые документы, не пропускает на объект без согласия администрации объекта, особенно если на объекте, например, незаконно проживают </w:t>
      </w:r>
      <w:proofErr w:type="spellStart"/>
      <w:r w:rsidRPr="005757B1">
        <w:rPr>
          <w:color w:val="00000C"/>
          <w:sz w:val="24"/>
          <w:szCs w:val="24"/>
          <w:lang w:val="ru-RU"/>
        </w:rPr>
        <w:t>гастарбайтеры</w:t>
      </w:r>
      <w:proofErr w:type="spellEnd"/>
      <w:r w:rsidRPr="005757B1">
        <w:rPr>
          <w:color w:val="00000C"/>
          <w:sz w:val="24"/>
          <w:szCs w:val="24"/>
          <w:lang w:val="ru-RU"/>
        </w:rPr>
        <w:t xml:space="preserve"> или находятся лица без регистрации, или на объекте размещен «подпольный» цех, производящий контрафактную продукцию или работающий с нарушением технологии производства работ и т.д.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Сегодня ситуация, когда работник частного охранного предприятия не пропускает на объект инспектора труда, носит довольно распространенный характер. Но официально об этом не говорят, потому что одни считают это досадной мелочью, другие боятся, что их обвинят в неумении работать и строить деловые взаимоотношения, третьи просто не знают, как правильно поступить в такой ситуации.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Следует прокомментировать действия сотрудников частного охранного предприятия и попробуем, объяснив ситуацию, найти наиболее оптимальный выход из создавшегося положения.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Выше уже отмечалось, что в соответствии со ст.357 Трудового кодекса Российской Федерации (Федеральный закон от 30.12.2001г. № 197-ФЗ) государственные инспекторы труда (правовые, по охране труда) при осуществлении контрольно-надзорной деятельности имеют право беспрепятственно в любое время суток при наличии служебного удостоверения установленного образца посещать в целях проведения инспекции организации всех организационно-правовых форм и форм собственности. Закон четко формулирует право инспектора на посещение объекта. При этом он не делает каких-либо оговорок о необходимости получить при этом согласие администрации объекта.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Помимо Трудового кодекса РФ, имеется еще целый ряд законодательных и нормативных актов, практически повторяющих указанную позицию. Так, Федеральным законом от 11.04.1998г. № 58-ФЗ были ратифицированы Конвенция 1947г. об инспекции труда (Конвенция №81) и Протокол 1995г. к Конвенции 1947г. года об инспекции труда, Конвенция 1978 года о регулировании вопросов труда (Конвенция №150) и Конвенция 1981 года о безопасности и гигиене труда и производственной среде (Конвенция №155), принятые Генеральной конференцией Международной организации труда (МОТ) в г. Женеве. В частности, ст.12 Конвенции №81 гласит: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«Инспекторы труда, снабженные документами, удостоверяющими их полномочия, имеют право: </w:t>
      </w:r>
    </w:p>
    <w:p w:rsidR="000820EC" w:rsidRPr="005757B1" w:rsidRDefault="00593B25">
      <w:pPr>
        <w:spacing w:after="11" w:line="249" w:lineRule="auto"/>
        <w:ind w:left="10" w:right="96" w:hanging="10"/>
        <w:jc w:val="right"/>
        <w:rPr>
          <w:sz w:val="24"/>
          <w:szCs w:val="24"/>
          <w:lang w:val="ru-RU"/>
        </w:rPr>
      </w:pPr>
      <w:r w:rsidRPr="005757B1">
        <w:rPr>
          <w:color w:val="00000C"/>
          <w:sz w:val="24"/>
          <w:szCs w:val="24"/>
          <w:lang w:val="ru-RU"/>
        </w:rPr>
        <w:t xml:space="preserve">а) беспрепятственного прохода без предварительного уведомления и в любое </w:t>
      </w:r>
    </w:p>
    <w:p w:rsidR="000820EC" w:rsidRPr="005757B1" w:rsidRDefault="00593B25">
      <w:pPr>
        <w:spacing w:after="1" w:line="249" w:lineRule="auto"/>
        <w:ind w:left="-15" w:right="97" w:firstLine="0"/>
        <w:rPr>
          <w:sz w:val="24"/>
          <w:szCs w:val="24"/>
          <w:lang w:val="ru-RU"/>
        </w:rPr>
      </w:pPr>
      <w:r w:rsidRPr="005757B1">
        <w:rPr>
          <w:color w:val="00000C"/>
          <w:sz w:val="24"/>
          <w:szCs w:val="24"/>
          <w:lang w:val="ru-RU"/>
        </w:rPr>
        <w:t xml:space="preserve">время суток на любое предприятие, охватываемое контролем инспекции; </w:t>
      </w:r>
    </w:p>
    <w:p w:rsidR="000820EC" w:rsidRPr="005757B1" w:rsidRDefault="00593B25">
      <w:pPr>
        <w:spacing w:after="11" w:line="249" w:lineRule="auto"/>
        <w:ind w:left="10" w:right="96" w:hanging="10"/>
        <w:jc w:val="right"/>
        <w:rPr>
          <w:sz w:val="24"/>
          <w:szCs w:val="24"/>
          <w:lang w:val="ru-RU"/>
        </w:rPr>
      </w:pPr>
      <w:r w:rsidRPr="005757B1">
        <w:rPr>
          <w:color w:val="00000C"/>
          <w:sz w:val="24"/>
          <w:szCs w:val="24"/>
          <w:lang w:val="ru-RU"/>
        </w:rPr>
        <w:t xml:space="preserve">б) входить в дневное время во все здания, которые они имеют достаточные </w:t>
      </w:r>
    </w:p>
    <w:p w:rsidR="000820EC" w:rsidRPr="005757B1" w:rsidRDefault="00593B25">
      <w:pPr>
        <w:spacing w:after="1" w:line="249" w:lineRule="auto"/>
        <w:ind w:left="-15" w:right="97" w:firstLine="0"/>
        <w:rPr>
          <w:sz w:val="24"/>
          <w:szCs w:val="24"/>
          <w:lang w:val="ru-RU"/>
        </w:rPr>
      </w:pPr>
      <w:r w:rsidRPr="005757B1">
        <w:rPr>
          <w:color w:val="00000C"/>
          <w:sz w:val="24"/>
          <w:szCs w:val="24"/>
          <w:lang w:val="ru-RU"/>
        </w:rPr>
        <w:t xml:space="preserve">основания считать попадающими под контроль инспекции;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е) осуществлять любые проверки, контроль и расследования, которые они могут счесть необходимыми, чтобы удостовериться в том, что законодательные положения эффективно выполняются».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lastRenderedPageBreak/>
        <w:t xml:space="preserve">Ратификация нашей страной отмеченных документов Международной организации труда (МОТ) дополнительно подтверждает право государственных инспекторов труда на беспрепятственное посещение объектов, подлежащих инспектированию.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Более того, ст.15 действующей Конституции Российской Федерации предусматривает, что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Данная позиция основного закона страны позволяет утверждать, что даже если бы право государственных инспекторов труда на беспрепятственное посещение объектов не было юридически закреплено в Трудовом кодексе РФ, то они все равно на основании ратификации международных договоров имели такое право.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В законе РФ «О частной детективной и охранной деятельности в Российской Федерации» от 11.03.1992г. № 2487-1 никак не регламентируются действия работников частного охранного предприятия или в целом охранных структур по пропуску на объект различных категорий должностных лиц.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Сейчас мы рассматриваем ситуацию с работниками Федеральной инспекции труда, но в жизни работникам частных охранных структур приходится иметь дело с более чем широким кругом должностных лиц: различного уровня депутаты, прокурорские работники, работники правоохранительных структур (полиция, судебные приставы, должностные лица Федеральной миграционной службы РФ, сотрудники ФСБ России и т.д.), большое количество различных органов надзора и контроля.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Итак, если частный охранник не пропускает на объект представителя Федеральной инспекции труда, в соответствии с Кодексом Российской Федерации об административных правонарушениях (КоАП РФ) инспектор может составить на работника частного охранного предприятия административный протокол по ст.19.4 «Неповиновение законному распоряжению должностного лица, осуществляющего государственный надзор (контроль)», в которой говорится: «Неповиновение законному распоряжению или требованию должностного лица органа, осуществляющего государственный надзор (контроль), а равно воспрепятствование осуществлению этим должностным лицом служебных обязанностей 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Если госинспектор труда составит административный протокол на должностное лицо частного охранного предприятия, то сумма налагаемого штрафа может возрасти.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Общение с рядом работников частного охранного предприятия показало, что они довольно скептически относятся к правам должностных лиц государственной инспекции труда по беспрепятственному посещению объекта. Они это объясняют просто, проводя пример с сотрудниками полиции. </w:t>
      </w:r>
    </w:p>
    <w:p w:rsidR="000820EC" w:rsidRPr="005757B1" w:rsidRDefault="00593B25">
      <w:pPr>
        <w:spacing w:after="0" w:line="259" w:lineRule="auto"/>
        <w:ind w:left="682" w:right="0" w:firstLine="0"/>
        <w:jc w:val="left"/>
        <w:rPr>
          <w:sz w:val="24"/>
          <w:szCs w:val="24"/>
          <w:lang w:val="ru-RU"/>
        </w:rPr>
      </w:pPr>
      <w:r w:rsidRPr="005757B1">
        <w:rPr>
          <w:sz w:val="24"/>
          <w:szCs w:val="24"/>
          <w:lang w:val="ru-RU"/>
        </w:rPr>
        <w:t xml:space="preserve"> </w:t>
      </w:r>
    </w:p>
    <w:p w:rsidR="000820EC" w:rsidRPr="005757B1" w:rsidRDefault="00593B25">
      <w:pPr>
        <w:spacing w:after="1" w:line="249" w:lineRule="auto"/>
        <w:ind w:left="-15" w:right="95" w:firstLine="682"/>
        <w:rPr>
          <w:sz w:val="24"/>
          <w:szCs w:val="24"/>
          <w:lang w:val="ru-RU"/>
        </w:rPr>
      </w:pPr>
      <w:r w:rsidRPr="005757B1">
        <w:rPr>
          <w:b/>
          <w:sz w:val="24"/>
          <w:szCs w:val="24"/>
          <w:lang w:val="ru-RU"/>
        </w:rPr>
        <w:t xml:space="preserve">Действия частных охранников при проведении мероприятий федерального государственного контроля (надзора) на охраняемых объектах. </w:t>
      </w:r>
    </w:p>
    <w:p w:rsidR="000820EC" w:rsidRPr="005757B1" w:rsidRDefault="00593B25">
      <w:pPr>
        <w:ind w:left="-15" w:right="98"/>
        <w:rPr>
          <w:sz w:val="24"/>
          <w:szCs w:val="24"/>
          <w:lang w:val="ru-RU"/>
        </w:rPr>
      </w:pPr>
      <w:r w:rsidRPr="005757B1">
        <w:rPr>
          <w:sz w:val="24"/>
          <w:szCs w:val="24"/>
          <w:lang w:val="ru-RU"/>
        </w:rPr>
        <w:t xml:space="preserve">При осуществлении мероприятий по федеральному государственному контролю (надзору) частным охранникам следует руководствоваться статьей 12 Закона РФ «О частной детективной и охранной деятельности», а именно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0820EC" w:rsidRPr="005757B1" w:rsidRDefault="00593B25">
      <w:pPr>
        <w:ind w:left="-15" w:right="98"/>
        <w:rPr>
          <w:sz w:val="24"/>
          <w:szCs w:val="24"/>
          <w:lang w:val="ru-RU"/>
        </w:rPr>
      </w:pPr>
      <w:r w:rsidRPr="005757B1">
        <w:rPr>
          <w:sz w:val="24"/>
          <w:szCs w:val="24"/>
          <w:lang w:val="ru-RU"/>
        </w:rPr>
        <w:t>Поскольку все лица, осуществляющие федеральный государственный контроль (надзор) действуют на основании соответствующих приказов и административных регламентов, то их действия должны в полной мере соответствовать требованиям указанных нормативных правовых актов.</w:t>
      </w:r>
      <w:r w:rsidRPr="005757B1">
        <w:rPr>
          <w:rFonts w:ascii="Arial" w:eastAsia="Arial" w:hAnsi="Arial" w:cs="Arial"/>
          <w:sz w:val="24"/>
          <w:szCs w:val="24"/>
          <w:lang w:val="ru-RU"/>
        </w:rPr>
        <w:t xml:space="preserve"> </w:t>
      </w:r>
    </w:p>
    <w:p w:rsidR="000820EC" w:rsidRPr="005757B1" w:rsidRDefault="00593B25">
      <w:pPr>
        <w:spacing w:after="1" w:line="249" w:lineRule="auto"/>
        <w:ind w:left="-15" w:right="97" w:firstLine="566"/>
        <w:rPr>
          <w:sz w:val="24"/>
          <w:szCs w:val="24"/>
          <w:lang w:val="ru-RU"/>
        </w:rPr>
      </w:pPr>
      <w:proofErr w:type="spellStart"/>
      <w:r w:rsidRPr="005757B1">
        <w:rPr>
          <w:b/>
          <w:i/>
          <w:color w:val="00000C"/>
          <w:sz w:val="24"/>
          <w:szCs w:val="24"/>
          <w:lang w:val="ru-RU"/>
        </w:rPr>
        <w:t>Справочно</w:t>
      </w:r>
      <w:proofErr w:type="spellEnd"/>
      <w:r w:rsidRPr="005757B1">
        <w:rPr>
          <w:b/>
          <w:color w:val="00000C"/>
          <w:sz w:val="24"/>
          <w:szCs w:val="24"/>
          <w:lang w:val="ru-RU"/>
        </w:rPr>
        <w:t xml:space="preserve">. </w:t>
      </w:r>
      <w:r w:rsidRPr="005757B1">
        <w:rPr>
          <w:color w:val="00000C"/>
          <w:sz w:val="24"/>
          <w:szCs w:val="24"/>
          <w:lang w:val="ru-RU"/>
        </w:rPr>
        <w:t>Федеральный Закон Российской Федерации</w:t>
      </w:r>
      <w:r w:rsidRPr="005757B1">
        <w:rPr>
          <w:i/>
          <w:color w:val="00000C"/>
          <w:sz w:val="24"/>
          <w:szCs w:val="24"/>
          <w:lang w:val="ru-RU"/>
        </w:rPr>
        <w:t xml:space="preserve"> «</w:t>
      </w:r>
      <w:r w:rsidRPr="005757B1">
        <w:rPr>
          <w:color w:val="00000C"/>
          <w:sz w:val="24"/>
          <w:szCs w:val="24"/>
          <w:lang w:val="ru-RU"/>
        </w:rPr>
        <w:t xml:space="preserve">О войсках национальной гвардии российской федерации» от 03.07.2016г. № 226-ФЗ наделил </w:t>
      </w:r>
      <w:proofErr w:type="spellStart"/>
      <w:r w:rsidRPr="005757B1">
        <w:rPr>
          <w:color w:val="00000C"/>
          <w:sz w:val="24"/>
          <w:szCs w:val="24"/>
          <w:lang w:val="ru-RU"/>
        </w:rPr>
        <w:t>Росгвардию</w:t>
      </w:r>
      <w:proofErr w:type="spellEnd"/>
      <w:r w:rsidRPr="005757B1">
        <w:rPr>
          <w:color w:val="00000C"/>
          <w:sz w:val="24"/>
          <w:szCs w:val="24"/>
          <w:lang w:val="ru-RU"/>
        </w:rPr>
        <w:t xml:space="preserve"> рядом прав. В частности, сотрудникам предоставлено право    «…</w:t>
      </w:r>
      <w:r w:rsidRPr="005757B1">
        <w:rPr>
          <w:sz w:val="24"/>
          <w:szCs w:val="24"/>
          <w:lang w:val="ru-RU"/>
        </w:rPr>
        <w:t xml:space="preserve"> </w:t>
      </w:r>
      <w:r w:rsidRPr="005757B1">
        <w:rPr>
          <w:color w:val="00000C"/>
          <w:sz w:val="24"/>
          <w:szCs w:val="24"/>
          <w:lang w:val="ru-RU"/>
        </w:rPr>
        <w:t xml:space="preserve">входить беспрепятственно по предъявлении служебного </w:t>
      </w:r>
      <w:r w:rsidRPr="005757B1">
        <w:rPr>
          <w:color w:val="00000C"/>
          <w:sz w:val="24"/>
          <w:szCs w:val="24"/>
          <w:lang w:val="ru-RU"/>
        </w:rPr>
        <w:lastRenderedPageBreak/>
        <w:t xml:space="preserve">удостоверения в помещения, занимаемые частными охранными организациями и частными детективами, а также в помещения организаций, осуществляющих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в целях выполнения возложенных на войска национальной гвардии обязанностей по контролю за соблюдением законодательства Российской Федерации в области частной охранной деятельности и частной детективной деятельности; осматривать места хранения специальных средств и огнестрельного оружия; проверять организацию охраны, осуществляемой частными охранными организациями, на соответствие установленным правилам; получать письменную и устную информацию о частных охранных организациях, частных охранниках, частных детективах и об организациях, осуществляющих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выдавать обязательные для исполнения предписания об устранении выявленных нарушений правил частной охранной деятельности и частной детективной деятельности;…».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Так все же кого из должностных лиц и представителей органов государственного надзора (контроля) обязан, а кого может не пропускать на объект частный охранник?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В 2005 году журнал «Охранная деятельность» выпустил в свет брошюру «Должностные лица, имеющие право доступа на охраняемый объект», составителем которой является президент Правозащитной ассоциации охранного бизнеса </w:t>
      </w:r>
      <w:proofErr w:type="spellStart"/>
      <w:r w:rsidRPr="005757B1">
        <w:rPr>
          <w:color w:val="00000C"/>
          <w:sz w:val="24"/>
          <w:szCs w:val="24"/>
          <w:lang w:val="ru-RU"/>
        </w:rPr>
        <w:t>С.Тернова</w:t>
      </w:r>
      <w:proofErr w:type="spellEnd"/>
      <w:r w:rsidRPr="005757B1">
        <w:rPr>
          <w:color w:val="00000C"/>
          <w:sz w:val="24"/>
          <w:szCs w:val="24"/>
          <w:lang w:val="ru-RU"/>
        </w:rPr>
        <w:t xml:space="preserve">.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В ней даны рекомендации о том, какие вопросы можно задавать частным охранником должностному лицу органа государственного надзора, к кому его направлять и что напомнить.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С учетом данных рекомендаций, следует отметить, что частный охранник в такой ситуации должен быстро решить, пустить на охраняемый объект проверяющих или им можно законным путем в этом отказать.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Ведь даже в Федеральном законе «О защите прав юридических лиц и индивидуальных предпринимателей при проведении государственного контроля (надзора)» от 8.08.2001г. №134-ФЗ нет четкого и однозначного ответа, какой документ должностное лицо органа государственного надзора (контроля) должно предъявлять работнику частного охранного предприятия: распоряжение, приказ или предписание на проведение проверки объекта.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Инспектор, безусловно, должен иметь приказ или предписание на проверку и предъявить его руководителю предприятия, которое он пришел инспектировать. Если у должностного лица органа государственного надзора нет предписания (разрешения, приказа) на проведение мероприятия по контролю на объекте, куда он пришел, то, безусловно, он нарушил свои должностные обязанности. При выявлении такого факта он должен нести ответственность. Но не стоит подходить к государственному чиновнику – должностному лицу органа государственного надзора (контроля) с презумпции нарушителя, это было бы не совсем верно. Тем более что в данной ситуации защитником закона выступает частный охранник, работающий в интересах структуры, с которой заключен договор на охрану. </w:t>
      </w:r>
    </w:p>
    <w:p w:rsidR="000820EC" w:rsidRPr="005757B1" w:rsidRDefault="00593B25">
      <w:pPr>
        <w:spacing w:after="1" w:line="249" w:lineRule="auto"/>
        <w:ind w:left="-15" w:right="97" w:firstLine="700"/>
        <w:rPr>
          <w:sz w:val="24"/>
          <w:szCs w:val="24"/>
          <w:lang w:val="ru-RU"/>
        </w:rPr>
      </w:pPr>
      <w:r w:rsidRPr="005757B1">
        <w:rPr>
          <w:color w:val="00000C"/>
          <w:sz w:val="24"/>
          <w:szCs w:val="24"/>
          <w:lang w:val="ru-RU"/>
        </w:rPr>
        <w:t xml:space="preserve">Подводя итог, следует сказать, что законодательство о частной охранной деятельности должно совершенствоваться, но делать это надо основательно и вдумчиво, не добавляя охранникам, их руководителям и администрации охраняемых объектов дополнительных сложностей и трудностей. </w:t>
      </w:r>
    </w:p>
    <w:p w:rsidR="000820EC" w:rsidRPr="005757B1" w:rsidRDefault="00593B25">
      <w:pPr>
        <w:spacing w:after="0" w:line="259" w:lineRule="auto"/>
        <w:ind w:left="566" w:right="0" w:firstLine="0"/>
        <w:jc w:val="left"/>
        <w:rPr>
          <w:sz w:val="24"/>
          <w:szCs w:val="24"/>
          <w:lang w:val="ru-RU"/>
        </w:rPr>
      </w:pPr>
      <w:r w:rsidRPr="005757B1">
        <w:rPr>
          <w:sz w:val="24"/>
          <w:szCs w:val="24"/>
          <w:lang w:val="ru-RU"/>
        </w:rPr>
        <w:t xml:space="preserve"> </w:t>
      </w:r>
      <w:r w:rsidRPr="005757B1">
        <w:rPr>
          <w:sz w:val="24"/>
          <w:szCs w:val="24"/>
          <w:lang w:val="ru-RU"/>
        </w:rPr>
        <w:br w:type="page"/>
      </w:r>
    </w:p>
    <w:p w:rsidR="000820EC" w:rsidRPr="005757B1" w:rsidRDefault="00593B25">
      <w:pPr>
        <w:pStyle w:val="1"/>
        <w:ind w:left="0" w:right="114"/>
        <w:rPr>
          <w:sz w:val="24"/>
          <w:szCs w:val="24"/>
        </w:rPr>
      </w:pPr>
      <w:r w:rsidRPr="005757B1">
        <w:rPr>
          <w:sz w:val="24"/>
          <w:szCs w:val="24"/>
        </w:rPr>
        <w:lastRenderedPageBreak/>
        <w:t xml:space="preserve">НОРМАТИВНЫЕ ПРАВОВЫЕ АКТЫ И ЛИТЕРАТУРА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Конституция</w:t>
      </w:r>
      <w:r w:rsidRPr="005757B1">
        <w:rPr>
          <w:sz w:val="24"/>
          <w:szCs w:val="24"/>
          <w:lang w:val="ru-RU"/>
        </w:rPr>
        <w:t xml:space="preserve"> (1993): Конституция Российской Федерации (редакция от 14 марта 2020г.): [принята всенародным голосованием 12.12.1993 с изменениями, одобренными в ходе общероссийского голосования 01.07.2020].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w:t>
      </w:r>
    </w:p>
    <w:p w:rsidR="000820EC" w:rsidRPr="005757B1" w:rsidRDefault="00593B25">
      <w:pPr>
        <w:ind w:left="-15" w:right="98" w:firstLine="0"/>
        <w:rPr>
          <w:sz w:val="24"/>
          <w:szCs w:val="24"/>
          <w:lang w:val="ru-RU"/>
        </w:rPr>
      </w:pPr>
      <w:r w:rsidRPr="005757B1">
        <w:rPr>
          <w:sz w:val="24"/>
          <w:szCs w:val="24"/>
          <w:lang w:val="ru-RU"/>
        </w:rPr>
        <w:t xml:space="preserve">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Уголовный кодекс Российской Федерации: </w:t>
      </w:r>
      <w:proofErr w:type="gramStart"/>
      <w:r w:rsidRPr="005757B1">
        <w:rPr>
          <w:sz w:val="24"/>
          <w:szCs w:val="24"/>
          <w:lang w:val="ru-RU"/>
        </w:rPr>
        <w:t>УК :</w:t>
      </w:r>
      <w:proofErr w:type="gramEnd"/>
      <w:r w:rsidRPr="005757B1">
        <w:rPr>
          <w:sz w:val="24"/>
          <w:szCs w:val="24"/>
          <w:lang w:val="ru-RU"/>
        </w:rPr>
        <w:t xml:space="preserve"> (редакция от 05 апреля 2021 г.) : [принят Государственной думой 24 мая 1996 года : одобрен Советом Федерации 5 июня 1996 года].–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Кодекс Российской Федерации об административных правонарушениях: </w:t>
      </w:r>
      <w:proofErr w:type="gramStart"/>
      <w:r w:rsidRPr="005757B1">
        <w:rPr>
          <w:sz w:val="24"/>
          <w:szCs w:val="24"/>
          <w:lang w:val="ru-RU"/>
        </w:rPr>
        <w:t>КоАП :</w:t>
      </w:r>
      <w:proofErr w:type="gramEnd"/>
      <w:r w:rsidRPr="005757B1">
        <w:rPr>
          <w:sz w:val="24"/>
          <w:szCs w:val="24"/>
          <w:lang w:val="ru-RU"/>
        </w:rPr>
        <w:t xml:space="preserve"> (редакция от 26 мая 2021 г.): [принят Государственной Думой 20 дек. 2001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rPr>
      </w:pPr>
      <w:r w:rsidRPr="005757B1">
        <w:rPr>
          <w:b/>
          <w:sz w:val="24"/>
          <w:szCs w:val="24"/>
          <w:lang w:val="ru-RU"/>
        </w:rPr>
        <w:t>Российская Федерация. Законы.</w:t>
      </w:r>
      <w:r w:rsidRPr="005757B1">
        <w:rPr>
          <w:sz w:val="24"/>
          <w:szCs w:val="24"/>
          <w:lang w:val="ru-RU"/>
        </w:rPr>
        <w:t xml:space="preserve"> Гражданский кодекс Российской Федерации (часть первая</w:t>
      </w:r>
      <w:proofErr w:type="gramStart"/>
      <w:r w:rsidRPr="005757B1">
        <w:rPr>
          <w:sz w:val="24"/>
          <w:szCs w:val="24"/>
          <w:lang w:val="ru-RU"/>
        </w:rPr>
        <w:t>) :</w:t>
      </w:r>
      <w:proofErr w:type="gramEnd"/>
      <w:r w:rsidRPr="005757B1">
        <w:rPr>
          <w:sz w:val="24"/>
          <w:szCs w:val="24"/>
          <w:lang w:val="ru-RU"/>
        </w:rPr>
        <w:t xml:space="preserve"> (редакция от 28 июня 2021 г.): [принят Государственной Думой 21 окт. 1994 г.: одобрен Советом Федерации 26 дек. 2001 г]94 № 51-ФЗ (с изм. и доп. от 01.03.2013) // СЗ РФ. 1994. </w:t>
      </w:r>
      <w:r w:rsidRPr="005757B1">
        <w:rPr>
          <w:sz w:val="24"/>
          <w:szCs w:val="24"/>
        </w:rPr>
        <w:t xml:space="preserve">№ 32. </w:t>
      </w:r>
      <w:proofErr w:type="spellStart"/>
      <w:r w:rsidRPr="005757B1">
        <w:rPr>
          <w:sz w:val="24"/>
          <w:szCs w:val="24"/>
        </w:rPr>
        <w:t>ст</w:t>
      </w:r>
      <w:proofErr w:type="spellEnd"/>
      <w:r w:rsidRPr="005757B1">
        <w:rPr>
          <w:sz w:val="24"/>
          <w:szCs w:val="24"/>
        </w:rPr>
        <w:t xml:space="preserve">. 3301.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Гражданский кодекс Российской Федерации (часть вторая</w:t>
      </w:r>
      <w:proofErr w:type="gramStart"/>
      <w:r w:rsidRPr="005757B1">
        <w:rPr>
          <w:sz w:val="24"/>
          <w:szCs w:val="24"/>
          <w:lang w:val="ru-RU"/>
        </w:rPr>
        <w:t>) :</w:t>
      </w:r>
      <w:proofErr w:type="gramEnd"/>
      <w:r w:rsidRPr="005757B1">
        <w:rPr>
          <w:sz w:val="24"/>
          <w:szCs w:val="24"/>
          <w:lang w:val="ru-RU"/>
        </w:rPr>
        <w:t xml:space="preserve"> (редакция от 11 июня 2021 г.): [принят Государственной Думой 24 ноя. 2006 г.: одобрен Советом Федерации 08 дек. 2006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Трудовой кодекс Российской Федерации: ТК: (редакция от 30 апреля 2021 г.): [принят Государственной Думой 21 дек. 2001 г.: одобрен Советом Федерации 26 дек. 2001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spacing w:after="9" w:line="249" w:lineRule="auto"/>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О полиции: Федеральный закон № 3-ФЗ </w:t>
      </w:r>
    </w:p>
    <w:p w:rsidR="000820EC" w:rsidRPr="005757B1" w:rsidRDefault="00593B25">
      <w:pPr>
        <w:ind w:left="-15" w:right="1" w:firstLine="0"/>
        <w:rPr>
          <w:sz w:val="24"/>
          <w:szCs w:val="24"/>
          <w:lang w:val="ru-RU"/>
        </w:rPr>
      </w:pPr>
      <w:r w:rsidRPr="005757B1">
        <w:rPr>
          <w:sz w:val="24"/>
          <w:szCs w:val="24"/>
          <w:lang w:val="ru-RU"/>
        </w:rPr>
        <w:t xml:space="preserve">(редакция от 05 апреля 2021 г.): [принят Государственной Думой 28 янв. 2011 г.: одобрен Советом Федерации 02 фев. 2011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О частной детективной и охранной деятельности в Российской Федерации: Закон РФ № 2487-1 (редакция от 27 декабря 2019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Об оперативно-розыскной деятельности: Федеральный закон от 12.08.1995 № 144-ФЗ (редакция от 30 декабря 2020г.) [принят Государственной Думой 05 </w:t>
      </w:r>
      <w:proofErr w:type="spellStart"/>
      <w:r w:rsidRPr="005757B1">
        <w:rPr>
          <w:sz w:val="24"/>
          <w:szCs w:val="24"/>
          <w:lang w:val="ru-RU"/>
        </w:rPr>
        <w:t>июл</w:t>
      </w:r>
      <w:proofErr w:type="spellEnd"/>
      <w:r w:rsidRPr="005757B1">
        <w:rPr>
          <w:sz w:val="24"/>
          <w:szCs w:val="24"/>
          <w:lang w:val="ru-RU"/>
        </w:rPr>
        <w:t xml:space="preserve">. 2005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Об оружии: Федеральный закон № 150ФЗ (редакция от 08 декабря 2020 г.): [принят Государственной Думой 13 ноября 1996 г.]. //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spacing w:after="9" w:line="249" w:lineRule="auto"/>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Федеральный закон № 272-ФЗ</w:t>
      </w:r>
      <w:r w:rsidRPr="005757B1">
        <w:rPr>
          <w:b/>
          <w:sz w:val="24"/>
          <w:szCs w:val="24"/>
          <w:lang w:val="ru-RU"/>
        </w:rPr>
        <w:t xml:space="preserve"> </w:t>
      </w:r>
      <w:r w:rsidRPr="005757B1">
        <w:rPr>
          <w:sz w:val="24"/>
          <w:szCs w:val="24"/>
          <w:lang w:val="ru-RU"/>
        </w:rPr>
        <w:t xml:space="preserve">(редакция от 03 июля 2016г.): [принят Государственной Думой 12 дек. 2008 г.: одобрен Советом Федерации 17 дек. 2008г.]. //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Законы.</w:t>
      </w:r>
      <w:r w:rsidRPr="005757B1">
        <w:rPr>
          <w:sz w:val="24"/>
          <w:szCs w:val="24"/>
          <w:lang w:val="ru-RU"/>
        </w:rPr>
        <w:t xml:space="preserve"> О ведомственной охране: Федеральный закон </w:t>
      </w:r>
      <w:r w:rsidRPr="005757B1">
        <w:rPr>
          <w:sz w:val="24"/>
          <w:szCs w:val="24"/>
        </w:rPr>
        <w:t>N</w:t>
      </w:r>
      <w:r w:rsidRPr="005757B1">
        <w:rPr>
          <w:sz w:val="24"/>
          <w:szCs w:val="24"/>
          <w:lang w:val="ru-RU"/>
        </w:rPr>
        <w:t xml:space="preserve"> 77-ФЗ (редакция от 21 июля 2014 г.): [принят Государственной Думой 17 </w:t>
      </w:r>
      <w:proofErr w:type="spellStart"/>
      <w:r w:rsidRPr="005757B1">
        <w:rPr>
          <w:sz w:val="24"/>
          <w:szCs w:val="24"/>
          <w:lang w:val="ru-RU"/>
        </w:rPr>
        <w:t>мар</w:t>
      </w:r>
      <w:proofErr w:type="spellEnd"/>
      <w:r w:rsidRPr="005757B1">
        <w:rPr>
          <w:sz w:val="24"/>
          <w:szCs w:val="24"/>
          <w:lang w:val="ru-RU"/>
        </w:rPr>
        <w:t xml:space="preserve">. 1999 г.]. //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w:t>
      </w:r>
    </w:p>
    <w:p w:rsidR="000820EC" w:rsidRPr="005757B1" w:rsidRDefault="00593B25">
      <w:pPr>
        <w:ind w:left="-15" w:right="98" w:firstLine="0"/>
        <w:rPr>
          <w:sz w:val="24"/>
          <w:szCs w:val="24"/>
          <w:lang w:val="ru-RU"/>
        </w:rPr>
      </w:pPr>
      <w:r w:rsidRPr="005757B1">
        <w:rPr>
          <w:sz w:val="24"/>
          <w:szCs w:val="24"/>
          <w:lang w:val="ru-RU"/>
        </w:rPr>
        <w:t xml:space="preserve">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lastRenderedPageBreak/>
        <w:t>Российская Федерация. Законы.</w:t>
      </w:r>
      <w:r w:rsidRPr="005757B1">
        <w:rPr>
          <w:sz w:val="24"/>
          <w:szCs w:val="24"/>
          <w:lang w:val="ru-RU"/>
        </w:rPr>
        <w:t xml:space="preserve"> О противодействии терроризму: Федеральный закон № 35-ФЗ (редакция от 26 мая 2021 г.): [принят Государственной Думой 26 фев. 2006 г.: одобрен Советом Федерации 01 </w:t>
      </w:r>
      <w:proofErr w:type="spellStart"/>
      <w:r w:rsidRPr="005757B1">
        <w:rPr>
          <w:sz w:val="24"/>
          <w:szCs w:val="24"/>
          <w:lang w:val="ru-RU"/>
        </w:rPr>
        <w:t>мар</w:t>
      </w:r>
      <w:proofErr w:type="spellEnd"/>
      <w:r w:rsidRPr="005757B1">
        <w:rPr>
          <w:sz w:val="24"/>
          <w:szCs w:val="24"/>
          <w:lang w:val="ru-RU"/>
        </w:rPr>
        <w:t xml:space="preserve">. 2006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Правительство. </w:t>
      </w:r>
      <w:r w:rsidRPr="005757B1">
        <w:rPr>
          <w:sz w:val="24"/>
          <w:szCs w:val="24"/>
          <w:lang w:val="ru-RU"/>
        </w:rPr>
        <w:t xml:space="preserve">Вопросы частной детективной (сыскной) и частной охранной деятельности: Постановление Правительства РФ от 14.08.1992 № 587 (редакция от 10 июля 2020 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Правительство. </w:t>
      </w:r>
      <w:r w:rsidRPr="005757B1">
        <w:rPr>
          <w:sz w:val="24"/>
          <w:szCs w:val="24"/>
          <w:lang w:val="ru-RU"/>
        </w:rPr>
        <w:t xml:space="preserve">О мерах по обеспечению юридических лиц с особыми уставными задачами боевым ручным стрелковым оружием: Постановление Правительства РФ от 22.04.1997 № 460 (редакция от 17 апреля 2021г.).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Правительство. </w:t>
      </w:r>
      <w:r w:rsidRPr="005757B1">
        <w:rPr>
          <w:sz w:val="24"/>
          <w:szCs w:val="24"/>
          <w:lang w:val="ru-RU"/>
        </w:rPr>
        <w:t xml:space="preserve">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 Постановление Правительства РФ от 21.07.1998 </w:t>
      </w:r>
      <w:r w:rsidRPr="005757B1">
        <w:rPr>
          <w:sz w:val="24"/>
          <w:szCs w:val="24"/>
        </w:rPr>
        <w:t>N</w:t>
      </w:r>
      <w:r w:rsidRPr="005757B1">
        <w:rPr>
          <w:sz w:val="24"/>
          <w:szCs w:val="24"/>
          <w:lang w:val="ru-RU"/>
        </w:rPr>
        <w:t xml:space="preserve"> 814 (редакция от 31 декабря 2020г.).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Правительство. </w:t>
      </w:r>
      <w:r w:rsidRPr="005757B1">
        <w:rPr>
          <w:sz w:val="24"/>
          <w:szCs w:val="24"/>
          <w:lang w:val="ru-RU"/>
        </w:rPr>
        <w:t xml:space="preserve">Об утверждении перечня заболеваний, препятствующих исполнению обязанностей частного охранника: Постановление Правительства РФ от 19.05.2007 № 300.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Правительство. </w:t>
      </w:r>
      <w:r w:rsidRPr="005757B1">
        <w:rPr>
          <w:sz w:val="24"/>
          <w:szCs w:val="24"/>
          <w:lang w:val="ru-RU"/>
        </w:rPr>
        <w:t xml:space="preserve">О некоторых вопросах осуществления частной детективной (сыскной) и частной охранной деятельности: Постановление Правительства РФ от 23 июня 2011г. </w:t>
      </w:r>
      <w:r w:rsidRPr="005757B1">
        <w:rPr>
          <w:sz w:val="24"/>
          <w:szCs w:val="24"/>
        </w:rPr>
        <w:t>N</w:t>
      </w:r>
      <w:r w:rsidRPr="005757B1">
        <w:rPr>
          <w:sz w:val="24"/>
          <w:szCs w:val="24"/>
          <w:lang w:val="ru-RU"/>
        </w:rPr>
        <w:t xml:space="preserve"> 498 (редакция от 23 декабря 2020г.).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Правительство. </w:t>
      </w:r>
      <w:r w:rsidRPr="005757B1">
        <w:rPr>
          <w:sz w:val="24"/>
          <w:szCs w:val="24"/>
          <w:lang w:val="ru-RU"/>
        </w:rPr>
        <w:t xml:space="preserve">Об утверждении перечня служебного и гражданского оружия и боеприпасов к нему, вносимых в Государственный кадастр служебного и гражданского оружия: Распоряжение </w:t>
      </w:r>
    </w:p>
    <w:p w:rsidR="000820EC" w:rsidRPr="005757B1" w:rsidRDefault="00593B25">
      <w:pPr>
        <w:ind w:left="-15" w:right="98" w:firstLine="0"/>
        <w:rPr>
          <w:sz w:val="24"/>
          <w:szCs w:val="24"/>
          <w:lang w:val="ru-RU"/>
        </w:rPr>
      </w:pPr>
      <w:r w:rsidRPr="005757B1">
        <w:rPr>
          <w:sz w:val="24"/>
          <w:szCs w:val="24"/>
          <w:lang w:val="ru-RU"/>
        </w:rPr>
        <w:t xml:space="preserve">Правительства РФ от 03.08.1996 № 1207-р.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w:t>
      </w:r>
      <w:proofErr w:type="spellStart"/>
      <w:r w:rsidRPr="005757B1">
        <w:rPr>
          <w:b/>
          <w:sz w:val="24"/>
          <w:szCs w:val="24"/>
          <w:lang w:val="ru-RU"/>
        </w:rPr>
        <w:t>Росгвардия</w:t>
      </w:r>
      <w:proofErr w:type="spellEnd"/>
      <w:r w:rsidRPr="005757B1">
        <w:rPr>
          <w:b/>
          <w:sz w:val="24"/>
          <w:szCs w:val="24"/>
          <w:lang w:val="ru-RU"/>
        </w:rPr>
        <w:t>. Министерство внутренних дел.</w:t>
      </w:r>
      <w:r w:rsidRPr="005757B1">
        <w:rPr>
          <w:sz w:val="24"/>
          <w:szCs w:val="24"/>
          <w:lang w:val="ru-RU"/>
        </w:rPr>
        <w:t xml:space="preserve"> 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 Приказ </w:t>
      </w:r>
      <w:proofErr w:type="spellStart"/>
      <w:r w:rsidRPr="005757B1">
        <w:rPr>
          <w:sz w:val="24"/>
          <w:szCs w:val="24"/>
          <w:lang w:val="ru-RU"/>
        </w:rPr>
        <w:t>Росгвардии</w:t>
      </w:r>
      <w:proofErr w:type="spellEnd"/>
      <w:r w:rsidRPr="005757B1">
        <w:rPr>
          <w:sz w:val="24"/>
          <w:szCs w:val="24"/>
          <w:lang w:val="ru-RU"/>
        </w:rPr>
        <w:t xml:space="preserve"> от 09.08.2018№ 372; Приказ МВД от 09.08.2018 № 506. – </w:t>
      </w:r>
      <w:proofErr w:type="gramStart"/>
      <w:r w:rsidRPr="005757B1">
        <w:rPr>
          <w:sz w:val="24"/>
          <w:szCs w:val="24"/>
          <w:lang w:val="ru-RU"/>
        </w:rPr>
        <w:t>Текст:  электронный</w:t>
      </w:r>
      <w:proofErr w:type="gramEnd"/>
      <w:r w:rsidRPr="005757B1">
        <w:rPr>
          <w:sz w:val="24"/>
          <w:szCs w:val="24"/>
          <w:lang w:val="ru-RU"/>
        </w:rPr>
        <w:t xml:space="preserve">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Министерство внутренних дел.</w:t>
      </w:r>
      <w:r w:rsidRPr="005757B1">
        <w:rPr>
          <w:sz w:val="24"/>
          <w:szCs w:val="24"/>
          <w:lang w:val="ru-RU"/>
        </w:rPr>
        <w:t xml:space="preserve"> О мерах по реализации Постановления Правительства Российской Федерации от 22 апреля 1997г. № 460: Приказ МВД России от 07.10.1997 № 650 (редакция от 19 апреля 2021г.). – </w:t>
      </w:r>
      <w:proofErr w:type="gramStart"/>
      <w:r w:rsidRPr="005757B1">
        <w:rPr>
          <w:sz w:val="24"/>
          <w:szCs w:val="24"/>
          <w:lang w:val="ru-RU"/>
        </w:rPr>
        <w:t>Текст:  электронный</w:t>
      </w:r>
      <w:proofErr w:type="gramEnd"/>
      <w:r w:rsidRPr="005757B1">
        <w:rPr>
          <w:sz w:val="24"/>
          <w:szCs w:val="24"/>
          <w:lang w:val="ru-RU"/>
        </w:rPr>
        <w:t xml:space="preserve">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Министерство внутренних дел.</w:t>
      </w:r>
      <w:r w:rsidRPr="005757B1">
        <w:rPr>
          <w:sz w:val="24"/>
          <w:szCs w:val="24"/>
          <w:lang w:val="ru-RU"/>
        </w:rPr>
        <w:t xml:space="preserve"> О мерах по реализации Постановления Правительства РФ от 21 июля 1008 года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Приказ МВД РФ от 12.04.1999 года № 288 (редакция от 19 июня 2018г.). – </w:t>
      </w:r>
      <w:proofErr w:type="gramStart"/>
      <w:r w:rsidRPr="005757B1">
        <w:rPr>
          <w:sz w:val="24"/>
          <w:szCs w:val="24"/>
          <w:lang w:val="ru-RU"/>
        </w:rPr>
        <w:t>Текст:  электронный</w:t>
      </w:r>
      <w:proofErr w:type="gramEnd"/>
      <w:r w:rsidRPr="005757B1">
        <w:rPr>
          <w:sz w:val="24"/>
          <w:szCs w:val="24"/>
          <w:lang w:val="ru-RU"/>
        </w:rPr>
        <w:t xml:space="preserve">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Министерство здравоохранения</w:t>
      </w:r>
      <w:r w:rsidRPr="005757B1">
        <w:rPr>
          <w:sz w:val="24"/>
          <w:szCs w:val="24"/>
          <w:lang w:val="ru-RU"/>
        </w:rPr>
        <w:t xml:space="preserve">. О порядке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w:t>
      </w:r>
      <w:r w:rsidRPr="005757B1">
        <w:rPr>
          <w:sz w:val="24"/>
          <w:szCs w:val="24"/>
          <w:lang w:val="ru-RU"/>
        </w:rPr>
        <w:lastRenderedPageBreak/>
        <w:t xml:space="preserve">наркотических средств, психотропных веществ и их метаболитов: Приказ Минздрава России от 30.06.2016 № 441н.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Министерство внутренних дел.</w:t>
      </w:r>
      <w:r w:rsidRPr="005757B1">
        <w:rPr>
          <w:sz w:val="24"/>
          <w:szCs w:val="24"/>
          <w:lang w:val="ru-RU"/>
        </w:rPr>
        <w:t xml:space="preserve"> Об утверждении норм обеспечения оружием и патронами к нему для органов и организаций, указанных в статье 12 Федерального закона «Об оружии», занимающихся подготовкой, переподготовкой и повышением квалификации работников юридических лиц с особыми уставными задачами: Приказ МВД России от 13.04.2005 № 275.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Федеральная служба войск национальной гвардии. </w:t>
      </w:r>
      <w:r w:rsidRPr="005757B1">
        <w:rPr>
          <w:sz w:val="24"/>
          <w:szCs w:val="24"/>
          <w:lang w:val="ru-RU"/>
        </w:rPr>
        <w:t>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r w:rsidRPr="005757B1">
        <w:rPr>
          <w:b/>
          <w:sz w:val="24"/>
          <w:szCs w:val="24"/>
          <w:lang w:val="ru-RU"/>
        </w:rPr>
        <w:t xml:space="preserve">: </w:t>
      </w:r>
      <w:r w:rsidRPr="005757B1">
        <w:rPr>
          <w:sz w:val="24"/>
          <w:szCs w:val="24"/>
          <w:lang w:val="ru-RU"/>
        </w:rPr>
        <w:t xml:space="preserve">Приказ </w:t>
      </w:r>
      <w:proofErr w:type="spellStart"/>
      <w:r w:rsidRPr="005757B1">
        <w:rPr>
          <w:sz w:val="24"/>
          <w:szCs w:val="24"/>
          <w:lang w:val="ru-RU"/>
        </w:rPr>
        <w:t>Росгвардии</w:t>
      </w:r>
      <w:proofErr w:type="spellEnd"/>
      <w:r w:rsidRPr="005757B1">
        <w:rPr>
          <w:sz w:val="24"/>
          <w:szCs w:val="24"/>
          <w:lang w:val="ru-RU"/>
        </w:rPr>
        <w:t xml:space="preserve"> от 25.11.2019 № 387.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 Обновление еженедельно.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Министерство внутренних дел.</w:t>
      </w:r>
      <w:r w:rsidRPr="005757B1">
        <w:rPr>
          <w:sz w:val="24"/>
          <w:szCs w:val="24"/>
          <w:lang w:val="ru-RU"/>
        </w:rPr>
        <w:t xml:space="preserve"> О мерах по реализации Постановления Правительства Российской Федерации от 4 апреля 2005г. № 179: Приказ МВД России от 17.08.2005 № 679.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w:t>
      </w:r>
    </w:p>
    <w:p w:rsidR="000820EC" w:rsidRPr="005757B1" w:rsidRDefault="00593B25">
      <w:pPr>
        <w:numPr>
          <w:ilvl w:val="0"/>
          <w:numId w:val="36"/>
        </w:numPr>
        <w:ind w:right="98"/>
        <w:rPr>
          <w:sz w:val="24"/>
          <w:szCs w:val="24"/>
          <w:lang w:val="ru-RU"/>
        </w:rPr>
      </w:pPr>
      <w:r w:rsidRPr="005757B1">
        <w:rPr>
          <w:b/>
          <w:sz w:val="24"/>
          <w:szCs w:val="24"/>
          <w:lang w:val="ru-RU"/>
        </w:rPr>
        <w:t xml:space="preserve">Российская Федерация. </w:t>
      </w:r>
      <w:proofErr w:type="spellStart"/>
      <w:r w:rsidRPr="005757B1">
        <w:rPr>
          <w:b/>
          <w:sz w:val="24"/>
          <w:szCs w:val="24"/>
          <w:lang w:val="ru-RU"/>
        </w:rPr>
        <w:t>Росгвардия</w:t>
      </w:r>
      <w:proofErr w:type="spellEnd"/>
      <w:r w:rsidRPr="005757B1">
        <w:rPr>
          <w:b/>
          <w:sz w:val="24"/>
          <w:szCs w:val="24"/>
          <w:lang w:val="ru-RU"/>
        </w:rPr>
        <w:t xml:space="preserve">. </w:t>
      </w:r>
      <w:r w:rsidRPr="005757B1">
        <w:rPr>
          <w:sz w:val="24"/>
          <w:szCs w:val="24"/>
          <w:lang w:val="ru-RU"/>
        </w:rPr>
        <w:t xml:space="preserve">Об утверждении типовых программ профессионального обучения для работы в качестве частных охранников: Приказ </w:t>
      </w:r>
      <w:proofErr w:type="spellStart"/>
      <w:r w:rsidRPr="005757B1">
        <w:rPr>
          <w:sz w:val="24"/>
          <w:szCs w:val="24"/>
          <w:lang w:val="ru-RU"/>
        </w:rPr>
        <w:t>Росгвардии</w:t>
      </w:r>
      <w:proofErr w:type="spellEnd"/>
      <w:r w:rsidRPr="005757B1">
        <w:rPr>
          <w:sz w:val="24"/>
          <w:szCs w:val="24"/>
          <w:lang w:val="ru-RU"/>
        </w:rPr>
        <w:t xml:space="preserve"> от 30.11.2019 № 396 (редакция от 19 октября 2020г.).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w:t>
      </w:r>
    </w:p>
    <w:p w:rsidR="000820EC" w:rsidRPr="005757B1" w:rsidRDefault="00593B25">
      <w:pPr>
        <w:numPr>
          <w:ilvl w:val="0"/>
          <w:numId w:val="36"/>
        </w:numPr>
        <w:ind w:right="98"/>
        <w:rPr>
          <w:sz w:val="24"/>
          <w:szCs w:val="24"/>
          <w:lang w:val="ru-RU"/>
        </w:rPr>
      </w:pPr>
      <w:r w:rsidRPr="005757B1">
        <w:rPr>
          <w:b/>
          <w:sz w:val="24"/>
          <w:szCs w:val="24"/>
          <w:lang w:val="ru-RU"/>
        </w:rPr>
        <w:t>Российская Федерация. Минздравсоцразвития.</w:t>
      </w:r>
      <w:r w:rsidRPr="005757B1">
        <w:rPr>
          <w:sz w:val="24"/>
          <w:szCs w:val="24"/>
          <w:lang w:val="ru-RU"/>
        </w:rPr>
        <w:t xml:space="preserve"> О внесении изменения в Единый тарифно-квалификационный справочник работ и профессий рабочих, выпуск 1:</w:t>
      </w:r>
      <w:r w:rsidRPr="005757B1">
        <w:rPr>
          <w:b/>
          <w:sz w:val="24"/>
          <w:szCs w:val="24"/>
          <w:lang w:val="ru-RU"/>
        </w:rPr>
        <w:t xml:space="preserve"> </w:t>
      </w:r>
      <w:r w:rsidRPr="005757B1">
        <w:rPr>
          <w:sz w:val="24"/>
          <w:szCs w:val="24"/>
          <w:lang w:val="ru-RU"/>
        </w:rPr>
        <w:t xml:space="preserve">Приказ Минздравсоцразвития России от 17.04.2009г. № 199. – Текст: электронный // СПС </w:t>
      </w:r>
      <w:proofErr w:type="spellStart"/>
      <w:r w:rsidRPr="005757B1">
        <w:rPr>
          <w:sz w:val="24"/>
          <w:szCs w:val="24"/>
          <w:lang w:val="ru-RU"/>
        </w:rPr>
        <w:t>КонсультантПлюс</w:t>
      </w:r>
      <w:proofErr w:type="spellEnd"/>
      <w:r w:rsidRPr="005757B1">
        <w:rPr>
          <w:sz w:val="24"/>
          <w:szCs w:val="24"/>
          <w:lang w:val="ru-RU"/>
        </w:rPr>
        <w:t xml:space="preserve">. – Режим доступа: локальный; по договору.  </w:t>
      </w:r>
    </w:p>
    <w:p w:rsidR="000820EC" w:rsidRPr="005757B1" w:rsidRDefault="00593B25">
      <w:pPr>
        <w:numPr>
          <w:ilvl w:val="0"/>
          <w:numId w:val="36"/>
        </w:numPr>
        <w:ind w:right="98"/>
        <w:rPr>
          <w:sz w:val="24"/>
          <w:szCs w:val="24"/>
          <w:lang w:val="ru-RU"/>
        </w:rPr>
      </w:pPr>
      <w:r w:rsidRPr="005757B1">
        <w:rPr>
          <w:b/>
          <w:sz w:val="24"/>
          <w:szCs w:val="24"/>
          <w:lang w:val="ru-RU"/>
        </w:rPr>
        <w:t>Аллахвердиев Ф., Прасолов В.И., Черняев В.</w:t>
      </w:r>
      <w:r w:rsidRPr="005757B1">
        <w:rPr>
          <w:sz w:val="24"/>
          <w:szCs w:val="24"/>
          <w:lang w:val="ru-RU"/>
        </w:rPr>
        <w:t xml:space="preserve"> Пособие по профессиональной подготовке частных охранников / - М.: ООО «ЭКА», 2011 - 144 стр. </w:t>
      </w:r>
    </w:p>
    <w:p w:rsidR="000820EC" w:rsidRPr="005757B1" w:rsidRDefault="00593B25">
      <w:pPr>
        <w:numPr>
          <w:ilvl w:val="0"/>
          <w:numId w:val="36"/>
        </w:numPr>
        <w:ind w:right="98"/>
        <w:rPr>
          <w:sz w:val="24"/>
          <w:szCs w:val="24"/>
        </w:rPr>
      </w:pPr>
      <w:proofErr w:type="spellStart"/>
      <w:r w:rsidRPr="005757B1">
        <w:rPr>
          <w:b/>
          <w:sz w:val="24"/>
          <w:szCs w:val="24"/>
          <w:lang w:val="ru-RU"/>
        </w:rPr>
        <w:t>Бузинов</w:t>
      </w:r>
      <w:proofErr w:type="spellEnd"/>
      <w:r w:rsidRPr="005757B1">
        <w:rPr>
          <w:b/>
          <w:sz w:val="24"/>
          <w:szCs w:val="24"/>
          <w:lang w:val="ru-RU"/>
        </w:rPr>
        <w:t xml:space="preserve"> А.Б., Мирошников М.П., </w:t>
      </w:r>
      <w:proofErr w:type="spellStart"/>
      <w:r w:rsidRPr="005757B1">
        <w:rPr>
          <w:b/>
          <w:sz w:val="24"/>
          <w:szCs w:val="24"/>
          <w:lang w:val="ru-RU"/>
        </w:rPr>
        <w:t>Ноздрачев</w:t>
      </w:r>
      <w:proofErr w:type="spellEnd"/>
      <w:r w:rsidRPr="005757B1">
        <w:rPr>
          <w:b/>
          <w:sz w:val="24"/>
          <w:szCs w:val="24"/>
          <w:lang w:val="ru-RU"/>
        </w:rPr>
        <w:t xml:space="preserve"> А.Е., Прасолов В.И.</w:t>
      </w:r>
      <w:proofErr w:type="gramStart"/>
      <w:r w:rsidRPr="005757B1">
        <w:rPr>
          <w:b/>
          <w:sz w:val="24"/>
          <w:szCs w:val="24"/>
          <w:lang w:val="ru-RU"/>
        </w:rPr>
        <w:t xml:space="preserve">,  </w:t>
      </w:r>
      <w:proofErr w:type="spellStart"/>
      <w:r w:rsidRPr="005757B1">
        <w:rPr>
          <w:b/>
          <w:sz w:val="24"/>
          <w:szCs w:val="24"/>
          <w:lang w:val="ru-RU"/>
        </w:rPr>
        <w:t>Столяревская</w:t>
      </w:r>
      <w:proofErr w:type="spellEnd"/>
      <w:proofErr w:type="gramEnd"/>
      <w:r w:rsidRPr="005757B1">
        <w:rPr>
          <w:b/>
          <w:sz w:val="24"/>
          <w:szCs w:val="24"/>
          <w:lang w:val="ru-RU"/>
        </w:rPr>
        <w:t xml:space="preserve"> Е.А.</w:t>
      </w:r>
      <w:r w:rsidRPr="005757B1">
        <w:rPr>
          <w:sz w:val="24"/>
          <w:szCs w:val="24"/>
          <w:lang w:val="ru-RU"/>
        </w:rPr>
        <w:t xml:space="preserve"> Азбука для охранника. </w:t>
      </w:r>
      <w:r w:rsidRPr="005757B1">
        <w:rPr>
          <w:sz w:val="24"/>
          <w:szCs w:val="24"/>
        </w:rPr>
        <w:t xml:space="preserve">5-е </w:t>
      </w:r>
      <w:proofErr w:type="spellStart"/>
      <w:r w:rsidRPr="005757B1">
        <w:rPr>
          <w:sz w:val="24"/>
          <w:szCs w:val="24"/>
        </w:rPr>
        <w:t>издание</w:t>
      </w:r>
      <w:proofErr w:type="spellEnd"/>
      <w:r w:rsidRPr="005757B1">
        <w:rPr>
          <w:sz w:val="24"/>
          <w:szCs w:val="24"/>
        </w:rPr>
        <w:t xml:space="preserve"> / - М.: НОУ ШО «</w:t>
      </w:r>
      <w:proofErr w:type="spellStart"/>
      <w:r w:rsidRPr="005757B1">
        <w:rPr>
          <w:sz w:val="24"/>
          <w:szCs w:val="24"/>
        </w:rPr>
        <w:t>Баярд</w:t>
      </w:r>
      <w:proofErr w:type="spellEnd"/>
      <w:r w:rsidRPr="005757B1">
        <w:rPr>
          <w:sz w:val="24"/>
          <w:szCs w:val="24"/>
        </w:rPr>
        <w:t xml:space="preserve">», 2012 - 384 </w:t>
      </w:r>
      <w:proofErr w:type="spellStart"/>
      <w:r w:rsidRPr="005757B1">
        <w:rPr>
          <w:sz w:val="24"/>
          <w:szCs w:val="24"/>
        </w:rPr>
        <w:t>стр</w:t>
      </w:r>
      <w:proofErr w:type="spellEnd"/>
      <w:r w:rsidRPr="005757B1">
        <w:rPr>
          <w:sz w:val="24"/>
          <w:szCs w:val="24"/>
        </w:rPr>
        <w:t xml:space="preserve">. – </w:t>
      </w:r>
      <w:proofErr w:type="spellStart"/>
      <w:r w:rsidRPr="005757B1">
        <w:rPr>
          <w:sz w:val="24"/>
          <w:szCs w:val="24"/>
        </w:rPr>
        <w:t>Текст</w:t>
      </w:r>
      <w:proofErr w:type="spellEnd"/>
      <w:r w:rsidRPr="005757B1">
        <w:rPr>
          <w:sz w:val="24"/>
          <w:szCs w:val="24"/>
        </w:rPr>
        <w:t xml:space="preserve">: </w:t>
      </w:r>
      <w:proofErr w:type="spellStart"/>
      <w:r w:rsidRPr="005757B1">
        <w:rPr>
          <w:sz w:val="24"/>
          <w:szCs w:val="24"/>
        </w:rPr>
        <w:t>непосредственный</w:t>
      </w:r>
      <w:proofErr w:type="spellEnd"/>
      <w:r w:rsidRPr="005757B1">
        <w:rPr>
          <w:sz w:val="24"/>
          <w:szCs w:val="24"/>
        </w:rPr>
        <w:t xml:space="preserve">. </w:t>
      </w:r>
    </w:p>
    <w:p w:rsidR="000820EC" w:rsidRPr="005757B1" w:rsidRDefault="00593B25">
      <w:pPr>
        <w:numPr>
          <w:ilvl w:val="0"/>
          <w:numId w:val="36"/>
        </w:numPr>
        <w:ind w:right="98"/>
        <w:rPr>
          <w:sz w:val="24"/>
          <w:szCs w:val="24"/>
        </w:rPr>
      </w:pPr>
      <w:proofErr w:type="spellStart"/>
      <w:r w:rsidRPr="005757B1">
        <w:rPr>
          <w:b/>
          <w:sz w:val="24"/>
          <w:szCs w:val="24"/>
          <w:lang w:val="ru-RU"/>
        </w:rPr>
        <w:t>Кашурников</w:t>
      </w:r>
      <w:proofErr w:type="spellEnd"/>
      <w:r w:rsidRPr="005757B1">
        <w:rPr>
          <w:b/>
          <w:sz w:val="24"/>
          <w:szCs w:val="24"/>
          <w:lang w:val="ru-RU"/>
        </w:rPr>
        <w:t xml:space="preserve"> С.Н., Кукушкин В.М., Прасолов В.И., </w:t>
      </w:r>
      <w:proofErr w:type="spellStart"/>
      <w:r w:rsidRPr="005757B1">
        <w:rPr>
          <w:b/>
          <w:sz w:val="24"/>
          <w:szCs w:val="24"/>
          <w:lang w:val="ru-RU"/>
        </w:rPr>
        <w:t>Тудос</w:t>
      </w:r>
      <w:proofErr w:type="spellEnd"/>
      <w:r w:rsidRPr="005757B1">
        <w:rPr>
          <w:b/>
          <w:sz w:val="24"/>
          <w:szCs w:val="24"/>
          <w:lang w:val="ru-RU"/>
        </w:rPr>
        <w:t xml:space="preserve"> А.В.</w:t>
      </w:r>
      <w:r w:rsidRPr="005757B1">
        <w:rPr>
          <w:sz w:val="24"/>
          <w:szCs w:val="24"/>
          <w:lang w:val="ru-RU"/>
        </w:rPr>
        <w:t xml:space="preserve"> Азбука начальника охраны объекта. </w:t>
      </w:r>
      <w:proofErr w:type="spellStart"/>
      <w:r w:rsidRPr="005757B1">
        <w:rPr>
          <w:sz w:val="24"/>
          <w:szCs w:val="24"/>
        </w:rPr>
        <w:t>Справочное</w:t>
      </w:r>
      <w:proofErr w:type="spellEnd"/>
      <w:r w:rsidRPr="005757B1">
        <w:rPr>
          <w:sz w:val="24"/>
          <w:szCs w:val="24"/>
        </w:rPr>
        <w:t xml:space="preserve"> </w:t>
      </w:r>
      <w:proofErr w:type="spellStart"/>
      <w:r w:rsidRPr="005757B1">
        <w:rPr>
          <w:sz w:val="24"/>
          <w:szCs w:val="24"/>
        </w:rPr>
        <w:t>пособие</w:t>
      </w:r>
      <w:proofErr w:type="spellEnd"/>
      <w:r w:rsidRPr="005757B1">
        <w:rPr>
          <w:sz w:val="24"/>
          <w:szCs w:val="24"/>
        </w:rPr>
        <w:t xml:space="preserve"> / - М.: НОУ ШО «</w:t>
      </w:r>
      <w:proofErr w:type="spellStart"/>
      <w:r w:rsidRPr="005757B1">
        <w:rPr>
          <w:sz w:val="24"/>
          <w:szCs w:val="24"/>
        </w:rPr>
        <w:t>Баярд</w:t>
      </w:r>
      <w:proofErr w:type="spellEnd"/>
      <w:r w:rsidRPr="005757B1">
        <w:rPr>
          <w:sz w:val="24"/>
          <w:szCs w:val="24"/>
        </w:rPr>
        <w:t xml:space="preserve">», 2011 - 368 </w:t>
      </w:r>
      <w:proofErr w:type="spellStart"/>
      <w:r w:rsidRPr="005757B1">
        <w:rPr>
          <w:sz w:val="24"/>
          <w:szCs w:val="24"/>
        </w:rPr>
        <w:t>стр</w:t>
      </w:r>
      <w:proofErr w:type="spellEnd"/>
      <w:r w:rsidRPr="005757B1">
        <w:rPr>
          <w:sz w:val="24"/>
          <w:szCs w:val="24"/>
        </w:rPr>
        <w:t xml:space="preserve">. – </w:t>
      </w:r>
      <w:proofErr w:type="spellStart"/>
      <w:r w:rsidRPr="005757B1">
        <w:rPr>
          <w:sz w:val="24"/>
          <w:szCs w:val="24"/>
        </w:rPr>
        <w:t>Текст</w:t>
      </w:r>
      <w:proofErr w:type="spellEnd"/>
      <w:r w:rsidRPr="005757B1">
        <w:rPr>
          <w:sz w:val="24"/>
          <w:szCs w:val="24"/>
        </w:rPr>
        <w:t xml:space="preserve">: </w:t>
      </w:r>
      <w:proofErr w:type="spellStart"/>
      <w:r w:rsidRPr="005757B1">
        <w:rPr>
          <w:sz w:val="24"/>
          <w:szCs w:val="24"/>
        </w:rPr>
        <w:t>непосредственный</w:t>
      </w:r>
      <w:proofErr w:type="spellEnd"/>
      <w:r w:rsidRPr="005757B1">
        <w:rPr>
          <w:sz w:val="24"/>
          <w:szCs w:val="24"/>
        </w:rPr>
        <w:t xml:space="preserve">. </w:t>
      </w:r>
    </w:p>
    <w:p w:rsidR="000820EC" w:rsidRPr="005757B1" w:rsidRDefault="00593B25">
      <w:pPr>
        <w:numPr>
          <w:ilvl w:val="0"/>
          <w:numId w:val="36"/>
        </w:numPr>
        <w:ind w:right="98"/>
        <w:rPr>
          <w:sz w:val="24"/>
          <w:szCs w:val="24"/>
          <w:lang w:val="ru-RU"/>
        </w:rPr>
      </w:pPr>
      <w:proofErr w:type="spellStart"/>
      <w:r w:rsidRPr="005757B1">
        <w:rPr>
          <w:b/>
          <w:sz w:val="24"/>
          <w:szCs w:val="24"/>
          <w:lang w:val="ru-RU"/>
        </w:rPr>
        <w:t>Саминский</w:t>
      </w:r>
      <w:proofErr w:type="spellEnd"/>
      <w:r w:rsidRPr="005757B1">
        <w:rPr>
          <w:b/>
          <w:sz w:val="24"/>
          <w:szCs w:val="24"/>
          <w:lang w:val="ru-RU"/>
        </w:rPr>
        <w:t xml:space="preserve"> С.В.</w:t>
      </w:r>
      <w:r w:rsidRPr="005757B1">
        <w:rPr>
          <w:sz w:val="24"/>
          <w:szCs w:val="24"/>
          <w:lang w:val="ru-RU"/>
        </w:rPr>
        <w:t xml:space="preserve"> Новые стандарты в охране образовательных учреждений / </w:t>
      </w:r>
      <w:proofErr w:type="spellStart"/>
      <w:r w:rsidRPr="005757B1">
        <w:rPr>
          <w:sz w:val="24"/>
          <w:szCs w:val="24"/>
          <w:lang w:val="ru-RU"/>
        </w:rPr>
        <w:t>С.В.Саминский</w:t>
      </w:r>
      <w:proofErr w:type="spellEnd"/>
      <w:r w:rsidRPr="005757B1">
        <w:rPr>
          <w:sz w:val="24"/>
          <w:szCs w:val="24"/>
          <w:lang w:val="ru-RU"/>
        </w:rPr>
        <w:t xml:space="preserve">, </w:t>
      </w:r>
      <w:proofErr w:type="spellStart"/>
      <w:r w:rsidRPr="005757B1">
        <w:rPr>
          <w:sz w:val="24"/>
          <w:szCs w:val="24"/>
          <w:lang w:val="ru-RU"/>
        </w:rPr>
        <w:t>Н.А.Степанов</w:t>
      </w:r>
      <w:proofErr w:type="spellEnd"/>
      <w:r w:rsidRPr="005757B1">
        <w:rPr>
          <w:sz w:val="24"/>
          <w:szCs w:val="24"/>
          <w:lang w:val="ru-RU"/>
        </w:rPr>
        <w:t xml:space="preserve">. - Москва: ООО «ЭКА», 2012. – 164 с.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Белов В.Н.</w:t>
      </w:r>
      <w:r w:rsidRPr="005757B1">
        <w:rPr>
          <w:sz w:val="24"/>
          <w:szCs w:val="24"/>
          <w:lang w:val="ru-RU"/>
        </w:rPr>
        <w:t xml:space="preserve"> Тактика охраны торговых объектов </w:t>
      </w:r>
      <w:proofErr w:type="gramStart"/>
      <w:r w:rsidRPr="005757B1">
        <w:rPr>
          <w:sz w:val="24"/>
          <w:szCs w:val="24"/>
          <w:lang w:val="ru-RU"/>
        </w:rPr>
        <w:t>/  -</w:t>
      </w:r>
      <w:proofErr w:type="gramEnd"/>
      <w:r w:rsidRPr="005757B1">
        <w:rPr>
          <w:sz w:val="24"/>
          <w:szCs w:val="24"/>
          <w:lang w:val="ru-RU"/>
        </w:rPr>
        <w:t xml:space="preserve"> М.: НОУ СПО «Школа </w:t>
      </w:r>
      <w:proofErr w:type="spellStart"/>
      <w:r w:rsidRPr="005757B1">
        <w:rPr>
          <w:sz w:val="24"/>
          <w:szCs w:val="24"/>
          <w:lang w:val="ru-RU"/>
        </w:rPr>
        <w:t>спецподготовки</w:t>
      </w:r>
      <w:proofErr w:type="spellEnd"/>
      <w:r w:rsidRPr="005757B1">
        <w:rPr>
          <w:sz w:val="24"/>
          <w:szCs w:val="24"/>
          <w:lang w:val="ru-RU"/>
        </w:rPr>
        <w:t xml:space="preserve"> «Витязь», 2012 - 148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Белов В.Н.</w:t>
      </w:r>
      <w:r w:rsidRPr="005757B1">
        <w:rPr>
          <w:sz w:val="24"/>
          <w:szCs w:val="24"/>
          <w:lang w:val="ru-RU"/>
        </w:rPr>
        <w:t xml:space="preserve"> Азбука начальника охраны торгового объекта. Практические рекомендации / - М.: НОУ ШО «</w:t>
      </w:r>
      <w:proofErr w:type="spellStart"/>
      <w:r w:rsidRPr="005757B1">
        <w:rPr>
          <w:sz w:val="24"/>
          <w:szCs w:val="24"/>
          <w:lang w:val="ru-RU"/>
        </w:rPr>
        <w:t>Баярд</w:t>
      </w:r>
      <w:proofErr w:type="spellEnd"/>
      <w:r w:rsidRPr="005757B1">
        <w:rPr>
          <w:sz w:val="24"/>
          <w:szCs w:val="24"/>
          <w:lang w:val="ru-RU"/>
        </w:rPr>
        <w:t xml:space="preserve">», 2012 - 312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Прасолов В.И, Черняев В., Разумов В.</w:t>
      </w:r>
      <w:r w:rsidRPr="005757B1">
        <w:rPr>
          <w:sz w:val="24"/>
          <w:szCs w:val="24"/>
          <w:lang w:val="ru-RU"/>
        </w:rPr>
        <w:t xml:space="preserve"> Готовимся к квалификационному экзамену - М.: ООО «ЭКА», 2012 - 142 стр. – Текст: непосредственный. </w:t>
      </w:r>
    </w:p>
    <w:p w:rsidR="000820EC" w:rsidRPr="005757B1" w:rsidRDefault="00593B25">
      <w:pPr>
        <w:numPr>
          <w:ilvl w:val="0"/>
          <w:numId w:val="36"/>
        </w:numPr>
        <w:ind w:right="98"/>
        <w:rPr>
          <w:sz w:val="24"/>
          <w:szCs w:val="24"/>
        </w:rPr>
      </w:pPr>
      <w:r w:rsidRPr="005757B1">
        <w:rPr>
          <w:b/>
          <w:sz w:val="24"/>
          <w:szCs w:val="24"/>
          <w:lang w:val="ru-RU"/>
        </w:rPr>
        <w:t xml:space="preserve">Родионов В.Ф., Родионов Ф.М., </w:t>
      </w:r>
      <w:proofErr w:type="spellStart"/>
      <w:r w:rsidRPr="005757B1">
        <w:rPr>
          <w:b/>
          <w:sz w:val="24"/>
          <w:szCs w:val="24"/>
          <w:lang w:val="ru-RU"/>
        </w:rPr>
        <w:t>Федоткин</w:t>
      </w:r>
      <w:proofErr w:type="spellEnd"/>
      <w:r w:rsidRPr="005757B1">
        <w:rPr>
          <w:b/>
          <w:sz w:val="24"/>
          <w:szCs w:val="24"/>
          <w:lang w:val="ru-RU"/>
        </w:rPr>
        <w:t xml:space="preserve"> С.Н.</w:t>
      </w:r>
      <w:r w:rsidRPr="005757B1">
        <w:rPr>
          <w:sz w:val="24"/>
          <w:szCs w:val="24"/>
          <w:lang w:val="ru-RU"/>
        </w:rPr>
        <w:t xml:space="preserve"> Настольная книга частного охранника. </w:t>
      </w:r>
      <w:proofErr w:type="spellStart"/>
      <w:r w:rsidRPr="005757B1">
        <w:rPr>
          <w:sz w:val="24"/>
          <w:szCs w:val="24"/>
        </w:rPr>
        <w:t>Практическое</w:t>
      </w:r>
      <w:proofErr w:type="spellEnd"/>
      <w:r w:rsidRPr="005757B1">
        <w:rPr>
          <w:sz w:val="24"/>
          <w:szCs w:val="24"/>
        </w:rPr>
        <w:t xml:space="preserve"> </w:t>
      </w:r>
      <w:proofErr w:type="spellStart"/>
      <w:r w:rsidRPr="005757B1">
        <w:rPr>
          <w:sz w:val="24"/>
          <w:szCs w:val="24"/>
        </w:rPr>
        <w:t>пособие</w:t>
      </w:r>
      <w:proofErr w:type="spellEnd"/>
      <w:r w:rsidRPr="005757B1">
        <w:rPr>
          <w:sz w:val="24"/>
          <w:szCs w:val="24"/>
        </w:rPr>
        <w:t xml:space="preserve"> / - М.: ООО «ЭКА», 2011 - 496 </w:t>
      </w:r>
      <w:proofErr w:type="spellStart"/>
      <w:r w:rsidRPr="005757B1">
        <w:rPr>
          <w:sz w:val="24"/>
          <w:szCs w:val="24"/>
        </w:rPr>
        <w:t>стр</w:t>
      </w:r>
      <w:proofErr w:type="spellEnd"/>
      <w:r w:rsidRPr="005757B1">
        <w:rPr>
          <w:sz w:val="24"/>
          <w:szCs w:val="24"/>
        </w:rPr>
        <w:t xml:space="preserve">. – </w:t>
      </w:r>
      <w:proofErr w:type="spellStart"/>
      <w:r w:rsidRPr="005757B1">
        <w:rPr>
          <w:sz w:val="24"/>
          <w:szCs w:val="24"/>
        </w:rPr>
        <w:t>Текст</w:t>
      </w:r>
      <w:proofErr w:type="spellEnd"/>
      <w:r w:rsidRPr="005757B1">
        <w:rPr>
          <w:sz w:val="24"/>
          <w:szCs w:val="24"/>
        </w:rPr>
        <w:t xml:space="preserve">: </w:t>
      </w:r>
      <w:proofErr w:type="spellStart"/>
      <w:r w:rsidRPr="005757B1">
        <w:rPr>
          <w:sz w:val="24"/>
          <w:szCs w:val="24"/>
        </w:rPr>
        <w:t>непосредственный</w:t>
      </w:r>
      <w:proofErr w:type="spellEnd"/>
      <w:r w:rsidRPr="005757B1">
        <w:rPr>
          <w:sz w:val="24"/>
          <w:szCs w:val="24"/>
        </w:rPr>
        <w:t xml:space="preserve">. </w:t>
      </w:r>
    </w:p>
    <w:p w:rsidR="000820EC" w:rsidRPr="005757B1" w:rsidRDefault="00593B25">
      <w:pPr>
        <w:numPr>
          <w:ilvl w:val="0"/>
          <w:numId w:val="36"/>
        </w:numPr>
        <w:ind w:right="98"/>
        <w:rPr>
          <w:sz w:val="24"/>
          <w:szCs w:val="24"/>
          <w:lang w:val="ru-RU"/>
        </w:rPr>
      </w:pPr>
      <w:r w:rsidRPr="005757B1">
        <w:rPr>
          <w:b/>
          <w:sz w:val="24"/>
          <w:szCs w:val="24"/>
          <w:lang w:val="ru-RU"/>
        </w:rPr>
        <w:t>Саранчук Ю.М.</w:t>
      </w:r>
      <w:r w:rsidRPr="005757B1">
        <w:rPr>
          <w:sz w:val="24"/>
          <w:szCs w:val="24"/>
          <w:lang w:val="ru-RU"/>
        </w:rPr>
        <w:t xml:space="preserve"> Частный сыск и охрана. Словарь-справочник. Серия «Профессиональная охрана» Выпуск 11 / - М.: НОУ СПО «Школа </w:t>
      </w:r>
      <w:proofErr w:type="spellStart"/>
      <w:r w:rsidRPr="005757B1">
        <w:rPr>
          <w:sz w:val="24"/>
          <w:szCs w:val="24"/>
          <w:lang w:val="ru-RU"/>
        </w:rPr>
        <w:t>спецподготовки</w:t>
      </w:r>
      <w:proofErr w:type="spellEnd"/>
      <w:r w:rsidRPr="005757B1">
        <w:rPr>
          <w:sz w:val="24"/>
          <w:szCs w:val="24"/>
          <w:lang w:val="ru-RU"/>
        </w:rPr>
        <w:t xml:space="preserve"> «Витязь», 2010 - 192 стр. – Текст: непосредственный. </w:t>
      </w:r>
    </w:p>
    <w:p w:rsidR="000820EC" w:rsidRPr="005757B1" w:rsidRDefault="00593B25">
      <w:pPr>
        <w:numPr>
          <w:ilvl w:val="0"/>
          <w:numId w:val="36"/>
        </w:numPr>
        <w:ind w:right="98"/>
        <w:rPr>
          <w:sz w:val="24"/>
          <w:szCs w:val="24"/>
          <w:lang w:val="ru-RU"/>
        </w:rPr>
      </w:pPr>
      <w:proofErr w:type="spellStart"/>
      <w:r w:rsidRPr="005757B1">
        <w:rPr>
          <w:b/>
          <w:sz w:val="24"/>
          <w:szCs w:val="24"/>
          <w:lang w:val="ru-RU"/>
        </w:rPr>
        <w:lastRenderedPageBreak/>
        <w:t>Толочек</w:t>
      </w:r>
      <w:proofErr w:type="spellEnd"/>
      <w:r w:rsidRPr="005757B1">
        <w:rPr>
          <w:b/>
          <w:sz w:val="24"/>
          <w:szCs w:val="24"/>
          <w:lang w:val="ru-RU"/>
        </w:rPr>
        <w:t xml:space="preserve"> В.А.</w:t>
      </w:r>
      <w:r w:rsidRPr="005757B1">
        <w:rPr>
          <w:sz w:val="24"/>
          <w:szCs w:val="24"/>
          <w:lang w:val="ru-RU"/>
        </w:rPr>
        <w:t xml:space="preserve"> Организационная психология: управление персоналом ЧОП и СБ. 2-е издание. Исправленное и дополненное / </w:t>
      </w:r>
      <w:proofErr w:type="spellStart"/>
      <w:r w:rsidRPr="005757B1">
        <w:rPr>
          <w:sz w:val="24"/>
          <w:szCs w:val="24"/>
          <w:lang w:val="ru-RU"/>
        </w:rPr>
        <w:t>В.А.Толочек</w:t>
      </w:r>
      <w:proofErr w:type="spellEnd"/>
      <w:r w:rsidRPr="005757B1">
        <w:rPr>
          <w:sz w:val="24"/>
          <w:szCs w:val="24"/>
          <w:lang w:val="ru-RU"/>
        </w:rPr>
        <w:t>. – Москва: НОУ ШО «</w:t>
      </w:r>
      <w:proofErr w:type="spellStart"/>
      <w:r w:rsidRPr="005757B1">
        <w:rPr>
          <w:sz w:val="24"/>
          <w:szCs w:val="24"/>
          <w:lang w:val="ru-RU"/>
        </w:rPr>
        <w:t>Баярд</w:t>
      </w:r>
      <w:proofErr w:type="spellEnd"/>
      <w:r w:rsidRPr="005757B1">
        <w:rPr>
          <w:sz w:val="24"/>
          <w:szCs w:val="24"/>
          <w:lang w:val="ru-RU"/>
        </w:rPr>
        <w:t xml:space="preserve">», 2004. – 175с. – Текст: непосредственный. </w:t>
      </w:r>
    </w:p>
    <w:p w:rsidR="000820EC" w:rsidRPr="005757B1" w:rsidRDefault="00593B25">
      <w:pPr>
        <w:numPr>
          <w:ilvl w:val="0"/>
          <w:numId w:val="36"/>
        </w:numPr>
        <w:ind w:right="98"/>
        <w:rPr>
          <w:sz w:val="24"/>
          <w:szCs w:val="24"/>
          <w:lang w:val="ru-RU"/>
        </w:rPr>
      </w:pPr>
      <w:proofErr w:type="spellStart"/>
      <w:r w:rsidRPr="005757B1">
        <w:rPr>
          <w:b/>
          <w:sz w:val="24"/>
          <w:szCs w:val="24"/>
          <w:lang w:val="ru-RU"/>
        </w:rPr>
        <w:t>Толочек</w:t>
      </w:r>
      <w:proofErr w:type="spellEnd"/>
      <w:r w:rsidRPr="005757B1">
        <w:rPr>
          <w:b/>
          <w:sz w:val="24"/>
          <w:szCs w:val="24"/>
          <w:lang w:val="ru-RU"/>
        </w:rPr>
        <w:t xml:space="preserve"> В.А.</w:t>
      </w:r>
      <w:r w:rsidRPr="005757B1">
        <w:rPr>
          <w:sz w:val="24"/>
          <w:szCs w:val="24"/>
          <w:lang w:val="ru-RU"/>
        </w:rPr>
        <w:t xml:space="preserve"> Профессиональный отбор и психологические тесты: для частных охранных предприятий и служб безопасности / - М.: НОУ ШО «</w:t>
      </w:r>
      <w:proofErr w:type="spellStart"/>
      <w:r w:rsidRPr="005757B1">
        <w:rPr>
          <w:sz w:val="24"/>
          <w:szCs w:val="24"/>
          <w:lang w:val="ru-RU"/>
        </w:rPr>
        <w:t>Баярд</w:t>
      </w:r>
      <w:proofErr w:type="spellEnd"/>
      <w:r w:rsidRPr="005757B1">
        <w:rPr>
          <w:sz w:val="24"/>
          <w:szCs w:val="24"/>
          <w:lang w:val="ru-RU"/>
        </w:rPr>
        <w:t xml:space="preserve">», 2007 - 216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Кармазин Т.</w:t>
      </w:r>
      <w:r w:rsidRPr="005757B1">
        <w:rPr>
          <w:sz w:val="24"/>
          <w:szCs w:val="24"/>
          <w:lang w:val="ru-RU"/>
        </w:rPr>
        <w:t xml:space="preserve"> Подбор сотрудников в охранное предприятие. Методические рекомендации / - М.: ООО «ЭКА», 2010 - 128 стр. – Текст: непосредственный. </w:t>
      </w:r>
    </w:p>
    <w:p w:rsidR="000820EC" w:rsidRPr="005757B1" w:rsidRDefault="00593B25">
      <w:pPr>
        <w:numPr>
          <w:ilvl w:val="0"/>
          <w:numId w:val="36"/>
        </w:numPr>
        <w:ind w:right="98"/>
        <w:rPr>
          <w:sz w:val="24"/>
          <w:szCs w:val="24"/>
          <w:lang w:val="ru-RU"/>
        </w:rPr>
      </w:pPr>
      <w:proofErr w:type="spellStart"/>
      <w:r w:rsidRPr="005757B1">
        <w:rPr>
          <w:b/>
          <w:sz w:val="24"/>
          <w:szCs w:val="24"/>
          <w:lang w:val="ru-RU"/>
        </w:rPr>
        <w:t>Галочкин</w:t>
      </w:r>
      <w:proofErr w:type="spellEnd"/>
      <w:r w:rsidRPr="005757B1">
        <w:rPr>
          <w:b/>
          <w:sz w:val="24"/>
          <w:szCs w:val="24"/>
          <w:lang w:val="ru-RU"/>
        </w:rPr>
        <w:t xml:space="preserve"> Д.Е.</w:t>
      </w:r>
      <w:r w:rsidRPr="005757B1">
        <w:rPr>
          <w:sz w:val="24"/>
          <w:szCs w:val="24"/>
          <w:lang w:val="ru-RU"/>
        </w:rPr>
        <w:t xml:space="preserve"> Практическая психология в частной охранной деятельности / </w:t>
      </w:r>
      <w:proofErr w:type="spellStart"/>
      <w:r w:rsidRPr="005757B1">
        <w:rPr>
          <w:sz w:val="24"/>
          <w:szCs w:val="24"/>
          <w:lang w:val="ru-RU"/>
        </w:rPr>
        <w:t>Д.Е.Галочкин</w:t>
      </w:r>
      <w:proofErr w:type="spellEnd"/>
      <w:r w:rsidRPr="005757B1">
        <w:rPr>
          <w:sz w:val="24"/>
          <w:szCs w:val="24"/>
          <w:lang w:val="ru-RU"/>
        </w:rPr>
        <w:t xml:space="preserve">, </w:t>
      </w:r>
      <w:proofErr w:type="spellStart"/>
      <w:r w:rsidRPr="005757B1">
        <w:rPr>
          <w:sz w:val="24"/>
          <w:szCs w:val="24"/>
          <w:lang w:val="ru-RU"/>
        </w:rPr>
        <w:t>В.И.Прасолов</w:t>
      </w:r>
      <w:proofErr w:type="spellEnd"/>
      <w:r w:rsidRPr="005757B1">
        <w:rPr>
          <w:sz w:val="24"/>
          <w:szCs w:val="24"/>
          <w:lang w:val="ru-RU"/>
        </w:rPr>
        <w:t xml:space="preserve">, </w:t>
      </w:r>
      <w:proofErr w:type="spellStart"/>
      <w:r w:rsidRPr="005757B1">
        <w:rPr>
          <w:sz w:val="24"/>
          <w:szCs w:val="24"/>
          <w:lang w:val="ru-RU"/>
        </w:rPr>
        <w:t>В.Черняев</w:t>
      </w:r>
      <w:proofErr w:type="spellEnd"/>
      <w:r w:rsidRPr="005757B1">
        <w:rPr>
          <w:sz w:val="24"/>
          <w:szCs w:val="24"/>
          <w:lang w:val="ru-RU"/>
        </w:rPr>
        <w:t xml:space="preserve">. – Москва: ООО «ЭКА», 2012. – 134с.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Новикова И.Ю., О.А. Суворова О.А., Меликова Д.П.</w:t>
      </w:r>
      <w:r w:rsidRPr="005757B1">
        <w:rPr>
          <w:sz w:val="24"/>
          <w:szCs w:val="24"/>
          <w:lang w:val="ru-RU"/>
        </w:rPr>
        <w:t xml:space="preserve">  Выиграй суд. Как </w:t>
      </w:r>
      <w:proofErr w:type="spellStart"/>
      <w:r w:rsidRPr="005757B1">
        <w:rPr>
          <w:sz w:val="24"/>
          <w:szCs w:val="24"/>
          <w:lang w:val="ru-RU"/>
        </w:rPr>
        <w:t>ЧОПу</w:t>
      </w:r>
      <w:proofErr w:type="spellEnd"/>
      <w:r w:rsidRPr="005757B1">
        <w:rPr>
          <w:sz w:val="24"/>
          <w:szCs w:val="24"/>
          <w:lang w:val="ru-RU"/>
        </w:rPr>
        <w:t xml:space="preserve"> выиграть (обойти трудовые, налоговые, арбитражные или гражданские споры / - М.: ООО «ОРГ </w:t>
      </w:r>
      <w:proofErr w:type="spellStart"/>
      <w:r w:rsidRPr="005757B1">
        <w:rPr>
          <w:sz w:val="24"/>
          <w:szCs w:val="24"/>
          <w:lang w:val="ru-RU"/>
        </w:rPr>
        <w:t>информ</w:t>
      </w:r>
      <w:proofErr w:type="spellEnd"/>
      <w:r w:rsidRPr="005757B1">
        <w:rPr>
          <w:sz w:val="24"/>
          <w:szCs w:val="24"/>
          <w:lang w:val="ru-RU"/>
        </w:rPr>
        <w:t xml:space="preserve">», 2009 - 176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 xml:space="preserve">Новикова И.Ю., Алексеева, </w:t>
      </w:r>
      <w:proofErr w:type="spellStart"/>
      <w:r w:rsidRPr="005757B1">
        <w:rPr>
          <w:b/>
          <w:sz w:val="24"/>
          <w:szCs w:val="24"/>
          <w:lang w:val="ru-RU"/>
        </w:rPr>
        <w:t>Иноземцева</w:t>
      </w:r>
      <w:proofErr w:type="spellEnd"/>
      <w:r w:rsidRPr="005757B1">
        <w:rPr>
          <w:b/>
          <w:sz w:val="24"/>
          <w:szCs w:val="24"/>
          <w:lang w:val="ru-RU"/>
        </w:rPr>
        <w:t xml:space="preserve"> А.Е.</w:t>
      </w:r>
      <w:r w:rsidRPr="005757B1">
        <w:rPr>
          <w:sz w:val="24"/>
          <w:szCs w:val="24"/>
          <w:lang w:val="ru-RU"/>
        </w:rPr>
        <w:t xml:space="preserve">  Обособленные подразделения с 2010г. Важные нововведения / - М.: ООО «Аудит, консалтинг и право+», 2010 - 160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Новикова И.Ю., Белякова В.В.</w:t>
      </w:r>
      <w:r w:rsidRPr="005757B1">
        <w:rPr>
          <w:sz w:val="24"/>
          <w:szCs w:val="24"/>
          <w:lang w:val="ru-RU"/>
        </w:rPr>
        <w:t xml:space="preserve"> Договоры в ЧОО (ЧОП) с 2010г. Практика заключения договоров / - М.: ООО «Аудит, консалтинг и право+», 2010 - 160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 xml:space="preserve">Новикова И.Ю., Алексеева Л.Е., Белякова В.В., </w:t>
      </w:r>
      <w:proofErr w:type="spellStart"/>
      <w:r w:rsidRPr="005757B1">
        <w:rPr>
          <w:b/>
          <w:sz w:val="24"/>
          <w:szCs w:val="24"/>
          <w:lang w:val="ru-RU"/>
        </w:rPr>
        <w:t>Иноземцева</w:t>
      </w:r>
      <w:proofErr w:type="spellEnd"/>
      <w:r w:rsidRPr="005757B1">
        <w:rPr>
          <w:b/>
          <w:sz w:val="24"/>
          <w:szCs w:val="24"/>
          <w:lang w:val="ru-RU"/>
        </w:rPr>
        <w:t xml:space="preserve"> А.Е., Меликова Д.П., Курятников Ю.В.</w:t>
      </w:r>
      <w:r w:rsidRPr="005757B1">
        <w:rPr>
          <w:sz w:val="24"/>
          <w:szCs w:val="24"/>
          <w:lang w:val="ru-RU"/>
        </w:rPr>
        <w:t xml:space="preserve"> Решение практических вопросов / - М.: ООО «Аудит, консалтинг и право+», 2011 - 160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Новикова И.Ю., Меликова Д.П., В Белякова В.В.</w:t>
      </w:r>
      <w:r w:rsidRPr="005757B1">
        <w:rPr>
          <w:sz w:val="24"/>
          <w:szCs w:val="24"/>
          <w:lang w:val="ru-RU"/>
        </w:rPr>
        <w:t xml:space="preserve"> Алгоритм перевода охранников на 4,5,6 разряд с 2010г. Подводные камни / - М.: ООО «Аудит, консалтинг и право+», 2010 - 112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Новикова И.Ю., Меликова Д.П., Белякова В.В.</w:t>
      </w:r>
      <w:r w:rsidRPr="005757B1">
        <w:rPr>
          <w:sz w:val="24"/>
          <w:szCs w:val="24"/>
          <w:lang w:val="ru-RU"/>
        </w:rPr>
        <w:t xml:space="preserve"> Заработная плата. Варианты распределения зарплатных налоговых нагрузок в ЧОО (ЧОП) / - М.: ООО «Аудит, консалтинг и право+», 2010 - 176 стр. – Текст: непосредственный. </w:t>
      </w:r>
    </w:p>
    <w:p w:rsidR="000820EC" w:rsidRPr="005757B1" w:rsidRDefault="00593B25">
      <w:pPr>
        <w:numPr>
          <w:ilvl w:val="0"/>
          <w:numId w:val="36"/>
        </w:numPr>
        <w:ind w:right="98"/>
        <w:rPr>
          <w:sz w:val="24"/>
          <w:szCs w:val="24"/>
          <w:lang w:val="ru-RU"/>
        </w:rPr>
      </w:pPr>
      <w:proofErr w:type="spellStart"/>
      <w:r w:rsidRPr="005757B1">
        <w:rPr>
          <w:b/>
          <w:sz w:val="24"/>
          <w:szCs w:val="24"/>
          <w:lang w:val="ru-RU"/>
        </w:rPr>
        <w:t>Магауенов</w:t>
      </w:r>
      <w:proofErr w:type="spellEnd"/>
      <w:r w:rsidRPr="005757B1">
        <w:rPr>
          <w:b/>
          <w:sz w:val="24"/>
          <w:szCs w:val="24"/>
          <w:lang w:val="ru-RU"/>
        </w:rPr>
        <w:t xml:space="preserve"> Р.Г</w:t>
      </w:r>
      <w:r w:rsidRPr="005757B1">
        <w:rPr>
          <w:sz w:val="24"/>
          <w:szCs w:val="24"/>
          <w:lang w:val="ru-RU"/>
        </w:rPr>
        <w:t xml:space="preserve">. Системы охранной сигнализации: основы теории и принципы построения. Учебное пособие. - 2-е изд., </w:t>
      </w:r>
      <w:proofErr w:type="spellStart"/>
      <w:r w:rsidRPr="005757B1">
        <w:rPr>
          <w:sz w:val="24"/>
          <w:szCs w:val="24"/>
          <w:lang w:val="ru-RU"/>
        </w:rPr>
        <w:t>перераб</w:t>
      </w:r>
      <w:proofErr w:type="spellEnd"/>
      <w:proofErr w:type="gramStart"/>
      <w:r w:rsidRPr="005757B1">
        <w:rPr>
          <w:sz w:val="24"/>
          <w:szCs w:val="24"/>
          <w:lang w:val="ru-RU"/>
        </w:rPr>
        <w:t>.</w:t>
      </w:r>
      <w:proofErr w:type="gramEnd"/>
      <w:r w:rsidRPr="005757B1">
        <w:rPr>
          <w:sz w:val="24"/>
          <w:szCs w:val="24"/>
          <w:lang w:val="ru-RU"/>
        </w:rPr>
        <w:t xml:space="preserve"> и доп. / - М.: Горячая линия - Телеком, 2008 - 496 стр. – Текст: непосредственный. </w:t>
      </w:r>
    </w:p>
    <w:p w:rsidR="000820EC" w:rsidRPr="005757B1" w:rsidRDefault="00593B25">
      <w:pPr>
        <w:numPr>
          <w:ilvl w:val="0"/>
          <w:numId w:val="36"/>
        </w:numPr>
        <w:ind w:right="98"/>
        <w:rPr>
          <w:sz w:val="24"/>
          <w:szCs w:val="24"/>
        </w:rPr>
      </w:pPr>
      <w:proofErr w:type="spellStart"/>
      <w:r w:rsidRPr="005757B1">
        <w:rPr>
          <w:b/>
          <w:sz w:val="24"/>
          <w:szCs w:val="24"/>
          <w:lang w:val="ru-RU"/>
        </w:rPr>
        <w:t>Вождаев</w:t>
      </w:r>
      <w:proofErr w:type="spellEnd"/>
      <w:r w:rsidRPr="005757B1">
        <w:rPr>
          <w:b/>
          <w:sz w:val="24"/>
          <w:szCs w:val="24"/>
          <w:lang w:val="ru-RU"/>
        </w:rPr>
        <w:t xml:space="preserve"> В.А., Гнездилов С.И., Орлов В.О., </w:t>
      </w:r>
      <w:proofErr w:type="spellStart"/>
      <w:r w:rsidRPr="005757B1">
        <w:rPr>
          <w:b/>
          <w:sz w:val="24"/>
          <w:szCs w:val="24"/>
          <w:lang w:val="ru-RU"/>
        </w:rPr>
        <w:t>Сагун</w:t>
      </w:r>
      <w:proofErr w:type="spellEnd"/>
      <w:r w:rsidRPr="005757B1">
        <w:rPr>
          <w:b/>
          <w:sz w:val="24"/>
          <w:szCs w:val="24"/>
          <w:lang w:val="ru-RU"/>
        </w:rPr>
        <w:t xml:space="preserve"> Ю.И., </w:t>
      </w:r>
      <w:proofErr w:type="spellStart"/>
      <w:r w:rsidRPr="005757B1">
        <w:rPr>
          <w:b/>
          <w:sz w:val="24"/>
          <w:szCs w:val="24"/>
          <w:lang w:val="ru-RU"/>
        </w:rPr>
        <w:t>Толочек</w:t>
      </w:r>
      <w:proofErr w:type="spellEnd"/>
      <w:r w:rsidRPr="005757B1">
        <w:rPr>
          <w:b/>
          <w:sz w:val="24"/>
          <w:szCs w:val="24"/>
          <w:lang w:val="ru-RU"/>
        </w:rPr>
        <w:t xml:space="preserve"> В.А., Фролова С.В.</w:t>
      </w:r>
      <w:r w:rsidRPr="005757B1">
        <w:rPr>
          <w:sz w:val="24"/>
          <w:szCs w:val="24"/>
          <w:lang w:val="ru-RU"/>
        </w:rPr>
        <w:t xml:space="preserve"> Пультовая охрана. </w:t>
      </w:r>
      <w:proofErr w:type="spellStart"/>
      <w:r w:rsidRPr="005757B1">
        <w:rPr>
          <w:sz w:val="24"/>
          <w:szCs w:val="24"/>
        </w:rPr>
        <w:t>Справочное</w:t>
      </w:r>
      <w:proofErr w:type="spellEnd"/>
      <w:r w:rsidRPr="005757B1">
        <w:rPr>
          <w:sz w:val="24"/>
          <w:szCs w:val="24"/>
        </w:rPr>
        <w:t xml:space="preserve"> </w:t>
      </w:r>
      <w:proofErr w:type="spellStart"/>
      <w:r w:rsidRPr="005757B1">
        <w:rPr>
          <w:sz w:val="24"/>
          <w:szCs w:val="24"/>
        </w:rPr>
        <w:t>пособие</w:t>
      </w:r>
      <w:proofErr w:type="spellEnd"/>
      <w:r w:rsidRPr="005757B1">
        <w:rPr>
          <w:sz w:val="24"/>
          <w:szCs w:val="24"/>
        </w:rPr>
        <w:t xml:space="preserve"> / - М.: НОУ ШО «</w:t>
      </w:r>
      <w:proofErr w:type="spellStart"/>
      <w:r w:rsidRPr="005757B1">
        <w:rPr>
          <w:sz w:val="24"/>
          <w:szCs w:val="24"/>
        </w:rPr>
        <w:t>Баярд</w:t>
      </w:r>
      <w:proofErr w:type="spellEnd"/>
      <w:r w:rsidRPr="005757B1">
        <w:rPr>
          <w:sz w:val="24"/>
          <w:szCs w:val="24"/>
        </w:rPr>
        <w:t xml:space="preserve">», 2007 - 376 </w:t>
      </w:r>
      <w:proofErr w:type="spellStart"/>
      <w:r w:rsidRPr="005757B1">
        <w:rPr>
          <w:sz w:val="24"/>
          <w:szCs w:val="24"/>
        </w:rPr>
        <w:t>стр</w:t>
      </w:r>
      <w:proofErr w:type="spellEnd"/>
      <w:r w:rsidRPr="005757B1">
        <w:rPr>
          <w:sz w:val="24"/>
          <w:szCs w:val="24"/>
        </w:rPr>
        <w:t xml:space="preserve">. – </w:t>
      </w:r>
      <w:proofErr w:type="spellStart"/>
      <w:r w:rsidRPr="005757B1">
        <w:rPr>
          <w:sz w:val="24"/>
          <w:szCs w:val="24"/>
        </w:rPr>
        <w:t>Текст</w:t>
      </w:r>
      <w:proofErr w:type="spellEnd"/>
      <w:r w:rsidRPr="005757B1">
        <w:rPr>
          <w:sz w:val="24"/>
          <w:szCs w:val="24"/>
        </w:rPr>
        <w:t xml:space="preserve">: </w:t>
      </w:r>
      <w:proofErr w:type="spellStart"/>
      <w:r w:rsidRPr="005757B1">
        <w:rPr>
          <w:sz w:val="24"/>
          <w:szCs w:val="24"/>
        </w:rPr>
        <w:t>непосредственный</w:t>
      </w:r>
      <w:proofErr w:type="spellEnd"/>
      <w:r w:rsidRPr="005757B1">
        <w:rPr>
          <w:sz w:val="24"/>
          <w:szCs w:val="24"/>
        </w:rPr>
        <w:t xml:space="preserve">. </w:t>
      </w:r>
    </w:p>
    <w:p w:rsidR="000820EC" w:rsidRPr="005757B1" w:rsidRDefault="00593B25">
      <w:pPr>
        <w:numPr>
          <w:ilvl w:val="0"/>
          <w:numId w:val="36"/>
        </w:numPr>
        <w:spacing w:after="9" w:line="249" w:lineRule="auto"/>
        <w:ind w:right="98"/>
        <w:rPr>
          <w:sz w:val="24"/>
          <w:szCs w:val="24"/>
          <w:lang w:val="ru-RU"/>
        </w:rPr>
      </w:pPr>
      <w:r w:rsidRPr="005757B1">
        <w:rPr>
          <w:b/>
          <w:sz w:val="24"/>
          <w:szCs w:val="24"/>
          <w:lang w:val="ru-RU"/>
        </w:rPr>
        <w:t xml:space="preserve">Шепитько </w:t>
      </w:r>
      <w:r w:rsidRPr="005757B1">
        <w:rPr>
          <w:b/>
          <w:sz w:val="24"/>
          <w:szCs w:val="24"/>
          <w:lang w:val="ru-RU"/>
        </w:rPr>
        <w:tab/>
        <w:t>Г.Е.</w:t>
      </w:r>
      <w:r w:rsidRPr="005757B1">
        <w:rPr>
          <w:sz w:val="24"/>
          <w:szCs w:val="24"/>
          <w:lang w:val="ru-RU"/>
        </w:rPr>
        <w:t xml:space="preserve"> </w:t>
      </w:r>
      <w:r w:rsidRPr="005757B1">
        <w:rPr>
          <w:sz w:val="24"/>
          <w:szCs w:val="24"/>
          <w:lang w:val="ru-RU"/>
        </w:rPr>
        <w:tab/>
        <w:t xml:space="preserve">Проблемы </w:t>
      </w:r>
      <w:r w:rsidRPr="005757B1">
        <w:rPr>
          <w:sz w:val="24"/>
          <w:szCs w:val="24"/>
          <w:lang w:val="ru-RU"/>
        </w:rPr>
        <w:tab/>
        <w:t xml:space="preserve">охранной </w:t>
      </w:r>
      <w:r w:rsidRPr="005757B1">
        <w:rPr>
          <w:sz w:val="24"/>
          <w:szCs w:val="24"/>
          <w:lang w:val="ru-RU"/>
        </w:rPr>
        <w:tab/>
        <w:t xml:space="preserve">безопасности </w:t>
      </w:r>
      <w:r w:rsidRPr="005757B1">
        <w:rPr>
          <w:sz w:val="24"/>
          <w:szCs w:val="24"/>
          <w:lang w:val="ru-RU"/>
        </w:rPr>
        <w:tab/>
        <w:t xml:space="preserve">объектов. </w:t>
      </w:r>
    </w:p>
    <w:p w:rsidR="000820EC" w:rsidRPr="005757B1" w:rsidRDefault="00593B25">
      <w:pPr>
        <w:ind w:left="-15" w:right="98" w:firstLine="0"/>
        <w:rPr>
          <w:sz w:val="24"/>
          <w:szCs w:val="24"/>
          <w:lang w:val="ru-RU"/>
        </w:rPr>
      </w:pPr>
      <w:r w:rsidRPr="005757B1">
        <w:rPr>
          <w:sz w:val="24"/>
          <w:szCs w:val="24"/>
          <w:lang w:val="ru-RU"/>
        </w:rPr>
        <w:t xml:space="preserve">Монография. 2-е изд. / - М.: АЭБ, 2010 - 208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Ворона В.А.</w:t>
      </w:r>
      <w:r w:rsidRPr="005757B1">
        <w:rPr>
          <w:sz w:val="24"/>
          <w:szCs w:val="24"/>
          <w:lang w:val="ru-RU"/>
        </w:rPr>
        <w:t xml:space="preserve"> Системы контроля и управления доступом: справочное издание / </w:t>
      </w:r>
      <w:proofErr w:type="spellStart"/>
      <w:r w:rsidRPr="005757B1">
        <w:rPr>
          <w:sz w:val="24"/>
          <w:szCs w:val="24"/>
          <w:lang w:val="ru-RU"/>
        </w:rPr>
        <w:t>В.А.Ворона</w:t>
      </w:r>
      <w:proofErr w:type="spellEnd"/>
      <w:r w:rsidRPr="005757B1">
        <w:rPr>
          <w:sz w:val="24"/>
          <w:szCs w:val="24"/>
          <w:lang w:val="ru-RU"/>
        </w:rPr>
        <w:t xml:space="preserve">, </w:t>
      </w:r>
      <w:proofErr w:type="spellStart"/>
      <w:r w:rsidRPr="005757B1">
        <w:rPr>
          <w:sz w:val="24"/>
          <w:szCs w:val="24"/>
          <w:lang w:val="ru-RU"/>
        </w:rPr>
        <w:t>В.А.Тихонов</w:t>
      </w:r>
      <w:proofErr w:type="spellEnd"/>
      <w:r w:rsidRPr="005757B1">
        <w:rPr>
          <w:sz w:val="24"/>
          <w:szCs w:val="24"/>
          <w:lang w:val="ru-RU"/>
        </w:rPr>
        <w:t xml:space="preserve">. – Москва: Горячая линия-Телеком, 2011. – 271с. – Текст: непосредственный. </w:t>
      </w:r>
    </w:p>
    <w:p w:rsidR="000820EC" w:rsidRPr="005757B1" w:rsidRDefault="00593B25">
      <w:pPr>
        <w:numPr>
          <w:ilvl w:val="0"/>
          <w:numId w:val="36"/>
        </w:numPr>
        <w:spacing w:after="9" w:line="249" w:lineRule="auto"/>
        <w:ind w:right="98"/>
        <w:rPr>
          <w:sz w:val="24"/>
          <w:szCs w:val="24"/>
          <w:lang w:val="ru-RU"/>
        </w:rPr>
      </w:pPr>
      <w:r w:rsidRPr="005757B1">
        <w:rPr>
          <w:b/>
          <w:sz w:val="24"/>
          <w:szCs w:val="24"/>
          <w:lang w:val="ru-RU"/>
        </w:rPr>
        <w:t>Ворона В.А.</w:t>
      </w:r>
      <w:r w:rsidRPr="005757B1">
        <w:rPr>
          <w:sz w:val="24"/>
          <w:szCs w:val="24"/>
          <w:lang w:val="ru-RU"/>
        </w:rPr>
        <w:t xml:space="preserve"> Технические средства наблюдения в охране объектов: </w:t>
      </w:r>
    </w:p>
    <w:p w:rsidR="000820EC" w:rsidRPr="005757B1" w:rsidRDefault="00593B25">
      <w:pPr>
        <w:ind w:left="-15" w:right="0" w:firstLine="0"/>
        <w:rPr>
          <w:sz w:val="24"/>
          <w:szCs w:val="24"/>
          <w:lang w:val="ru-RU"/>
        </w:rPr>
      </w:pPr>
      <w:r w:rsidRPr="005757B1">
        <w:rPr>
          <w:sz w:val="24"/>
          <w:szCs w:val="24"/>
          <w:lang w:val="ru-RU"/>
        </w:rPr>
        <w:t xml:space="preserve">справочное издание / </w:t>
      </w:r>
      <w:proofErr w:type="spellStart"/>
      <w:r w:rsidRPr="005757B1">
        <w:rPr>
          <w:sz w:val="24"/>
          <w:szCs w:val="24"/>
          <w:lang w:val="ru-RU"/>
        </w:rPr>
        <w:t>В.А.Ворона</w:t>
      </w:r>
      <w:proofErr w:type="spellEnd"/>
      <w:r w:rsidRPr="005757B1">
        <w:rPr>
          <w:sz w:val="24"/>
          <w:szCs w:val="24"/>
          <w:lang w:val="ru-RU"/>
        </w:rPr>
        <w:t xml:space="preserve">, </w:t>
      </w:r>
      <w:proofErr w:type="spellStart"/>
      <w:r w:rsidRPr="005757B1">
        <w:rPr>
          <w:sz w:val="24"/>
          <w:szCs w:val="24"/>
          <w:lang w:val="ru-RU"/>
        </w:rPr>
        <w:t>В.А.Тихонов</w:t>
      </w:r>
      <w:proofErr w:type="spellEnd"/>
      <w:r w:rsidRPr="005757B1">
        <w:rPr>
          <w:sz w:val="24"/>
          <w:szCs w:val="24"/>
          <w:lang w:val="ru-RU"/>
        </w:rPr>
        <w:t xml:space="preserve">. – Москва: Горячая линия-Телеком, 2011. – 184с.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Пшеницын А.В.</w:t>
      </w:r>
      <w:r w:rsidRPr="005757B1">
        <w:rPr>
          <w:sz w:val="24"/>
          <w:szCs w:val="24"/>
          <w:lang w:val="ru-RU"/>
        </w:rPr>
        <w:t xml:space="preserve"> Специальные средства и гражданское оружие самообороны, применяемые в частной охранной деятельности / - М.: ЧОУ «Вымпел-Центр», 2010 - 100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Пшеницын А.В.</w:t>
      </w:r>
      <w:r w:rsidRPr="005757B1">
        <w:rPr>
          <w:sz w:val="24"/>
          <w:szCs w:val="24"/>
          <w:lang w:val="ru-RU"/>
        </w:rPr>
        <w:t xml:space="preserve"> Специальные средства и гражданское оружие самообороны, применяемые в частной охранной деятельности / - М.: ЧОУ «Вымпел-Центр», 2010 - 100 стр. – Текст: непосредственный. </w:t>
      </w:r>
    </w:p>
    <w:p w:rsidR="000820EC" w:rsidRPr="005757B1" w:rsidRDefault="00593B25">
      <w:pPr>
        <w:numPr>
          <w:ilvl w:val="0"/>
          <w:numId w:val="36"/>
        </w:numPr>
        <w:ind w:right="98"/>
        <w:rPr>
          <w:sz w:val="24"/>
          <w:szCs w:val="24"/>
          <w:lang w:val="ru-RU"/>
        </w:rPr>
      </w:pPr>
      <w:proofErr w:type="spellStart"/>
      <w:r w:rsidRPr="005757B1">
        <w:rPr>
          <w:b/>
          <w:sz w:val="24"/>
          <w:szCs w:val="24"/>
          <w:lang w:val="ru-RU"/>
        </w:rPr>
        <w:t>Белюшина</w:t>
      </w:r>
      <w:proofErr w:type="spellEnd"/>
      <w:r w:rsidRPr="005757B1">
        <w:rPr>
          <w:b/>
          <w:sz w:val="24"/>
          <w:szCs w:val="24"/>
          <w:lang w:val="ru-RU"/>
        </w:rPr>
        <w:t xml:space="preserve"> О.В., </w:t>
      </w:r>
      <w:proofErr w:type="spellStart"/>
      <w:r w:rsidRPr="005757B1">
        <w:rPr>
          <w:b/>
          <w:sz w:val="24"/>
          <w:szCs w:val="24"/>
          <w:lang w:val="ru-RU"/>
        </w:rPr>
        <w:t>Ладченко</w:t>
      </w:r>
      <w:proofErr w:type="spellEnd"/>
      <w:r w:rsidRPr="005757B1">
        <w:rPr>
          <w:b/>
          <w:sz w:val="24"/>
          <w:szCs w:val="24"/>
          <w:lang w:val="ru-RU"/>
        </w:rPr>
        <w:t xml:space="preserve"> А.Г.</w:t>
      </w:r>
      <w:r w:rsidRPr="005757B1">
        <w:rPr>
          <w:sz w:val="24"/>
          <w:szCs w:val="24"/>
          <w:lang w:val="ru-RU"/>
        </w:rPr>
        <w:t xml:space="preserve">  Полиграф в сфере бизнеса / - М.: НОУ ШО «</w:t>
      </w:r>
      <w:proofErr w:type="spellStart"/>
      <w:r w:rsidRPr="005757B1">
        <w:rPr>
          <w:sz w:val="24"/>
          <w:szCs w:val="24"/>
          <w:lang w:val="ru-RU"/>
        </w:rPr>
        <w:t>Баярд</w:t>
      </w:r>
      <w:proofErr w:type="spellEnd"/>
      <w:r w:rsidRPr="005757B1">
        <w:rPr>
          <w:sz w:val="24"/>
          <w:szCs w:val="24"/>
          <w:lang w:val="ru-RU"/>
        </w:rPr>
        <w:t xml:space="preserve">», 2004 - 120 стр. – Текст: непосредственный. </w:t>
      </w:r>
    </w:p>
    <w:p w:rsidR="000820EC" w:rsidRPr="005757B1" w:rsidRDefault="00593B25">
      <w:pPr>
        <w:numPr>
          <w:ilvl w:val="0"/>
          <w:numId w:val="36"/>
        </w:numPr>
        <w:ind w:right="98"/>
        <w:rPr>
          <w:sz w:val="24"/>
          <w:szCs w:val="24"/>
          <w:lang w:val="ru-RU"/>
        </w:rPr>
      </w:pPr>
      <w:r w:rsidRPr="005757B1">
        <w:rPr>
          <w:sz w:val="24"/>
          <w:szCs w:val="24"/>
          <w:lang w:val="ru-RU"/>
        </w:rPr>
        <w:lastRenderedPageBreak/>
        <w:t>Коллектив авторов НОУ ШО «</w:t>
      </w:r>
      <w:proofErr w:type="spellStart"/>
      <w:r w:rsidRPr="005757B1">
        <w:rPr>
          <w:sz w:val="24"/>
          <w:szCs w:val="24"/>
          <w:lang w:val="ru-RU"/>
        </w:rPr>
        <w:t>Баярд</w:t>
      </w:r>
      <w:proofErr w:type="spellEnd"/>
      <w:r w:rsidRPr="005757B1">
        <w:rPr>
          <w:sz w:val="24"/>
          <w:szCs w:val="24"/>
          <w:lang w:val="ru-RU"/>
        </w:rPr>
        <w:t>» «Справочник по служебному и гражданскому оружию.» - М.: НОУ ШО «</w:t>
      </w:r>
      <w:proofErr w:type="spellStart"/>
      <w:r w:rsidRPr="005757B1">
        <w:rPr>
          <w:sz w:val="24"/>
          <w:szCs w:val="24"/>
          <w:lang w:val="ru-RU"/>
        </w:rPr>
        <w:t>Баярд</w:t>
      </w:r>
      <w:proofErr w:type="spellEnd"/>
      <w:r w:rsidRPr="005757B1">
        <w:rPr>
          <w:sz w:val="24"/>
          <w:szCs w:val="24"/>
          <w:lang w:val="ru-RU"/>
        </w:rPr>
        <w:t xml:space="preserve">», 2005 - 208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Ситников Ю.Е., Савчук А.Н.</w:t>
      </w:r>
      <w:r w:rsidRPr="005757B1">
        <w:rPr>
          <w:sz w:val="24"/>
          <w:szCs w:val="24"/>
          <w:lang w:val="ru-RU"/>
        </w:rPr>
        <w:t xml:space="preserve"> Специальная физическая подготовка сотрудников частных охранных структур / - </w:t>
      </w:r>
      <w:proofErr w:type="gramStart"/>
      <w:r w:rsidRPr="005757B1">
        <w:rPr>
          <w:sz w:val="24"/>
          <w:szCs w:val="24"/>
          <w:lang w:val="ru-RU"/>
        </w:rPr>
        <w:t>Красноярск:,</w:t>
      </w:r>
      <w:proofErr w:type="gramEnd"/>
      <w:r w:rsidRPr="005757B1">
        <w:rPr>
          <w:sz w:val="24"/>
          <w:szCs w:val="24"/>
          <w:lang w:val="ru-RU"/>
        </w:rPr>
        <w:t xml:space="preserve"> 2012 - 60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Горелов И.В.</w:t>
      </w:r>
      <w:r w:rsidRPr="005757B1">
        <w:rPr>
          <w:sz w:val="24"/>
          <w:szCs w:val="24"/>
          <w:lang w:val="ru-RU"/>
        </w:rPr>
        <w:t xml:space="preserve"> Специальные средства / - М.: ООО «ОРГ </w:t>
      </w:r>
      <w:proofErr w:type="spellStart"/>
      <w:r w:rsidRPr="005757B1">
        <w:rPr>
          <w:sz w:val="24"/>
          <w:szCs w:val="24"/>
          <w:lang w:val="ru-RU"/>
        </w:rPr>
        <w:t>информ</w:t>
      </w:r>
      <w:proofErr w:type="spellEnd"/>
      <w:r w:rsidRPr="005757B1">
        <w:rPr>
          <w:sz w:val="24"/>
          <w:szCs w:val="24"/>
          <w:lang w:val="ru-RU"/>
        </w:rPr>
        <w:t xml:space="preserve">», 2006 - 92 стр. – Текст: непосредственный. </w:t>
      </w:r>
    </w:p>
    <w:p w:rsidR="000820EC" w:rsidRPr="005757B1" w:rsidRDefault="00593B25">
      <w:pPr>
        <w:numPr>
          <w:ilvl w:val="0"/>
          <w:numId w:val="36"/>
        </w:numPr>
        <w:ind w:right="98"/>
        <w:rPr>
          <w:sz w:val="24"/>
          <w:szCs w:val="24"/>
          <w:lang w:val="ru-RU"/>
        </w:rPr>
      </w:pPr>
      <w:r w:rsidRPr="005757B1">
        <w:rPr>
          <w:b/>
          <w:sz w:val="24"/>
          <w:szCs w:val="24"/>
          <w:lang w:val="ru-RU"/>
        </w:rPr>
        <w:t>Черняев В.</w:t>
      </w:r>
      <w:r w:rsidRPr="005757B1">
        <w:rPr>
          <w:sz w:val="24"/>
          <w:szCs w:val="24"/>
          <w:lang w:val="ru-RU"/>
        </w:rPr>
        <w:t xml:space="preserve"> Практическое пособие начальника объекта и старшего смены / - М.: ООО «ЭКА», 2010 - 74 стр. – Текст: непосредственный. </w:t>
      </w:r>
    </w:p>
    <w:p w:rsidR="000820EC" w:rsidRPr="005757B1" w:rsidRDefault="00593B25">
      <w:pPr>
        <w:spacing w:after="0" w:line="259" w:lineRule="auto"/>
        <w:ind w:right="0" w:firstLine="0"/>
        <w:jc w:val="left"/>
        <w:rPr>
          <w:sz w:val="24"/>
          <w:szCs w:val="24"/>
          <w:lang w:val="ru-RU"/>
        </w:rPr>
      </w:pPr>
      <w:r w:rsidRPr="005757B1">
        <w:rPr>
          <w:sz w:val="24"/>
          <w:szCs w:val="24"/>
          <w:lang w:val="ru-RU"/>
        </w:rPr>
        <w:t xml:space="preserve"> </w:t>
      </w:r>
    </w:p>
    <w:sectPr w:rsidR="000820EC" w:rsidRPr="005757B1">
      <w:footerReference w:type="even" r:id="rId7"/>
      <w:footerReference w:type="default" r:id="rId8"/>
      <w:footerReference w:type="first" r:id="rId9"/>
      <w:pgSz w:w="11900" w:h="16840"/>
      <w:pgMar w:top="618" w:right="463" w:bottom="818" w:left="1416" w:header="720" w:footer="1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063" w:rsidRDefault="006E6063">
      <w:pPr>
        <w:spacing w:after="0" w:line="240" w:lineRule="auto"/>
      </w:pPr>
      <w:r>
        <w:separator/>
      </w:r>
    </w:p>
  </w:endnote>
  <w:endnote w:type="continuationSeparator" w:id="0">
    <w:p w:rsidR="006E6063" w:rsidRDefault="006E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B1" w:rsidRDefault="005757B1">
    <w:pPr>
      <w:spacing w:after="0" w:line="259" w:lineRule="auto"/>
      <w:ind w:right="104" w:firstLine="0"/>
      <w:jc w:val="right"/>
    </w:pPr>
    <w:r>
      <w:fldChar w:fldCharType="begin"/>
    </w:r>
    <w:r>
      <w:instrText xml:space="preserve"> PAGE   \* MERGEFORMAT </w:instrText>
    </w:r>
    <w:r>
      <w:fldChar w:fldCharType="separate"/>
    </w:r>
    <w:r>
      <w:rPr>
        <w:color w:val="808080"/>
      </w:rPr>
      <w:t>1</w:t>
    </w:r>
    <w:r>
      <w:rPr>
        <w:color w:val="808080"/>
      </w:rPr>
      <w:fldChar w:fldCharType="end"/>
    </w:r>
    <w:r>
      <w:rPr>
        <w:color w:val="808080"/>
      </w:rPr>
      <w:t xml:space="preserve"> </w:t>
    </w:r>
  </w:p>
  <w:p w:rsidR="005757B1" w:rsidRDefault="005757B1">
    <w:pPr>
      <w:spacing w:after="0" w:line="259" w:lineRule="auto"/>
      <w:ind w:left="720" w:right="0" w:firstLine="0"/>
      <w:jc w:val="left"/>
    </w:pPr>
    <w:r>
      <w:rPr>
        <w:rFonts w:ascii="Arial" w:eastAsia="Arial" w:hAnsi="Arial" w:cs="Arial"/>
        <w:sz w:val="2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B1" w:rsidRDefault="005757B1">
    <w:pPr>
      <w:spacing w:after="0" w:line="259" w:lineRule="auto"/>
      <w:ind w:right="104" w:firstLine="0"/>
      <w:jc w:val="right"/>
    </w:pPr>
    <w:r>
      <w:fldChar w:fldCharType="begin"/>
    </w:r>
    <w:r>
      <w:instrText xml:space="preserve"> PAGE   \* MERGEFORMAT </w:instrText>
    </w:r>
    <w:r>
      <w:fldChar w:fldCharType="separate"/>
    </w:r>
    <w:r w:rsidR="00A67E6A" w:rsidRPr="00A67E6A">
      <w:rPr>
        <w:noProof/>
        <w:color w:val="808080"/>
      </w:rPr>
      <w:t>59</w:t>
    </w:r>
    <w:r>
      <w:rPr>
        <w:color w:val="808080"/>
      </w:rPr>
      <w:fldChar w:fldCharType="end"/>
    </w:r>
    <w:r>
      <w:rPr>
        <w:color w:val="808080"/>
      </w:rPr>
      <w:t xml:space="preserve"> </w:t>
    </w:r>
  </w:p>
  <w:p w:rsidR="005757B1" w:rsidRDefault="005757B1">
    <w:pPr>
      <w:spacing w:after="0" w:line="259" w:lineRule="auto"/>
      <w:ind w:left="720" w:right="0" w:firstLine="0"/>
      <w:jc w:val="left"/>
    </w:pPr>
    <w:r>
      <w:rPr>
        <w:rFonts w:ascii="Arial" w:eastAsia="Arial" w:hAnsi="Arial" w:cs="Arial"/>
        <w:sz w:val="2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7B1" w:rsidRDefault="005757B1">
    <w:pPr>
      <w:spacing w:after="0" w:line="259" w:lineRule="auto"/>
      <w:ind w:right="104" w:firstLine="0"/>
      <w:jc w:val="right"/>
    </w:pPr>
    <w:r>
      <w:fldChar w:fldCharType="begin"/>
    </w:r>
    <w:r>
      <w:instrText xml:space="preserve"> PAGE   \* MERGEFORMAT </w:instrText>
    </w:r>
    <w:r>
      <w:fldChar w:fldCharType="separate"/>
    </w:r>
    <w:r>
      <w:rPr>
        <w:color w:val="808080"/>
      </w:rPr>
      <w:t>1</w:t>
    </w:r>
    <w:r>
      <w:rPr>
        <w:color w:val="808080"/>
      </w:rPr>
      <w:fldChar w:fldCharType="end"/>
    </w:r>
    <w:r>
      <w:rPr>
        <w:color w:val="808080"/>
      </w:rPr>
      <w:t xml:space="preserve"> </w:t>
    </w:r>
  </w:p>
  <w:p w:rsidR="005757B1" w:rsidRDefault="005757B1">
    <w:pPr>
      <w:spacing w:after="0" w:line="259" w:lineRule="auto"/>
      <w:ind w:left="720" w:right="0" w:firstLine="0"/>
      <w:jc w:val="left"/>
    </w:pPr>
    <w:r>
      <w:rPr>
        <w:rFonts w:ascii="Arial" w:eastAsia="Arial" w:hAnsi="Arial" w:cs="Arial"/>
        <w:sz w:val="2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063" w:rsidRDefault="006E6063">
      <w:pPr>
        <w:spacing w:after="0" w:line="240" w:lineRule="auto"/>
      </w:pPr>
      <w:r>
        <w:separator/>
      </w:r>
    </w:p>
  </w:footnote>
  <w:footnote w:type="continuationSeparator" w:id="0">
    <w:p w:rsidR="006E6063" w:rsidRDefault="006E6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8C4"/>
    <w:multiLevelType w:val="hybridMultilevel"/>
    <w:tmpl w:val="CD5E0F7C"/>
    <w:lvl w:ilvl="0" w:tplc="7568AB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6A995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5C1B7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CA630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547CD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8600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F6589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E00E0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3C4A2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0F5632"/>
    <w:multiLevelType w:val="hybridMultilevel"/>
    <w:tmpl w:val="E41CC7DA"/>
    <w:lvl w:ilvl="0" w:tplc="720A5C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5C2DE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EC490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F22B2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40AD0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02B38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C628C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F000A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7A686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6552546"/>
    <w:multiLevelType w:val="hybridMultilevel"/>
    <w:tmpl w:val="4AE236E8"/>
    <w:lvl w:ilvl="0" w:tplc="BD6A44E8">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C8B54E">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F6B060">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BA52FE">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4E0AD6">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920060">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7C9B9C">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B21D3E">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820AB2">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7C36E66"/>
    <w:multiLevelType w:val="hybridMultilevel"/>
    <w:tmpl w:val="14A45034"/>
    <w:lvl w:ilvl="0" w:tplc="5688F7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B0115C">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1AEED4">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E82E9A">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0E6C4">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E21B44">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0CAC2C">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586506">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F893CE">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03E3CA8"/>
    <w:multiLevelType w:val="hybridMultilevel"/>
    <w:tmpl w:val="76F073B6"/>
    <w:lvl w:ilvl="0" w:tplc="B0C4D1A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AEFB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0AC21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44D89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0EA4D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2481E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22323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AE301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464F9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AC5D2D"/>
    <w:multiLevelType w:val="hybridMultilevel"/>
    <w:tmpl w:val="A152566C"/>
    <w:lvl w:ilvl="0" w:tplc="08E0D97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BE853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1ED15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BEE6A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A4D82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CAD30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4CEA8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92E23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B8388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6A021E0"/>
    <w:multiLevelType w:val="hybridMultilevel"/>
    <w:tmpl w:val="88D83E00"/>
    <w:lvl w:ilvl="0" w:tplc="D224344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0070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54B20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0E4E1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1C58B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42B79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541B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282A7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18813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6FB51AC"/>
    <w:multiLevelType w:val="hybridMultilevel"/>
    <w:tmpl w:val="014AC43C"/>
    <w:lvl w:ilvl="0" w:tplc="D77890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E2456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26C31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B27FB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3E3EA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7AF3C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2AB9A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5A466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6AB46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6B111A1"/>
    <w:multiLevelType w:val="hybridMultilevel"/>
    <w:tmpl w:val="1B7606DE"/>
    <w:lvl w:ilvl="0" w:tplc="EF726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C4E2D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4586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5255D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D6FC6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2045D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90D5A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8E5D8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66845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92C40CE"/>
    <w:multiLevelType w:val="hybridMultilevel"/>
    <w:tmpl w:val="D85E250C"/>
    <w:lvl w:ilvl="0" w:tplc="AE80ED4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6E233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68361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907CE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0237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6092E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4C643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62FB9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08735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CB43E2A"/>
    <w:multiLevelType w:val="hybridMultilevel"/>
    <w:tmpl w:val="090097D0"/>
    <w:lvl w:ilvl="0" w:tplc="6CD6C6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1CF53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446E6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063EC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5242E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F8AFC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76645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C6D3F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6473E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F5220F0"/>
    <w:multiLevelType w:val="hybridMultilevel"/>
    <w:tmpl w:val="8C229F5C"/>
    <w:lvl w:ilvl="0" w:tplc="32322F56">
      <w:start w:val="1"/>
      <w:numFmt w:val="decimal"/>
      <w:lvlText w:val="%1."/>
      <w:lvlJc w:val="left"/>
      <w:pPr>
        <w:ind w:left="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B8E56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901B3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1A710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EE4F3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A2759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E09D8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94211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14226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0E45D24"/>
    <w:multiLevelType w:val="hybridMultilevel"/>
    <w:tmpl w:val="F9E69028"/>
    <w:lvl w:ilvl="0" w:tplc="EBDC08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1E882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28FD3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68DE3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68463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26D96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D25CC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18F45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2A4E6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2DE1DE0"/>
    <w:multiLevelType w:val="hybridMultilevel"/>
    <w:tmpl w:val="BB203704"/>
    <w:lvl w:ilvl="0" w:tplc="EB84E0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1A0D6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923E2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E8116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003D4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D090C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38E1C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8ADEA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0EBF9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7CC4795"/>
    <w:multiLevelType w:val="hybridMultilevel"/>
    <w:tmpl w:val="B12C8B5A"/>
    <w:lvl w:ilvl="0" w:tplc="8D12654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C6F1C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96C5A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E6050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7A2CC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BC013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6C12C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54C2E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8A36C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9F36D3F"/>
    <w:multiLevelType w:val="hybridMultilevel"/>
    <w:tmpl w:val="95AA0EEC"/>
    <w:lvl w:ilvl="0" w:tplc="BA0843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409E9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28B73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48FE3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E0746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8AA57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16AEC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4A07B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14DA5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DDA094B"/>
    <w:multiLevelType w:val="hybridMultilevel"/>
    <w:tmpl w:val="77BA97B2"/>
    <w:lvl w:ilvl="0" w:tplc="FF1A3134">
      <w:start w:val="1"/>
      <w:numFmt w:val="bullet"/>
      <w:lvlText w:val="-"/>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6034C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DA13C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7C1AE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5C43D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205B6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16958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FEF97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2FA7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E0F78AD"/>
    <w:multiLevelType w:val="hybridMultilevel"/>
    <w:tmpl w:val="C6F64588"/>
    <w:lvl w:ilvl="0" w:tplc="E2FC810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04CE5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7E816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E847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88EA4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7693D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891B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D0A36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EEB3F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E8003E5"/>
    <w:multiLevelType w:val="hybridMultilevel"/>
    <w:tmpl w:val="3B580210"/>
    <w:lvl w:ilvl="0" w:tplc="871EF9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821B7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5C0EC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56F54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BC18B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360D1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DEB55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F8C66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E0583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17B5BB1"/>
    <w:multiLevelType w:val="hybridMultilevel"/>
    <w:tmpl w:val="D3DE9ADA"/>
    <w:lvl w:ilvl="0" w:tplc="1F5ED23C">
      <w:start w:val="1"/>
      <w:numFmt w:val="bullet"/>
      <w:lvlText w:val="–"/>
      <w:lvlJc w:val="left"/>
      <w:pPr>
        <w:ind w:left="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1" w:tplc="BE4E2E0A">
      <w:start w:val="1"/>
      <w:numFmt w:val="bullet"/>
      <w:lvlText w:val="o"/>
      <w:lvlJc w:val="left"/>
      <w:pPr>
        <w:ind w:left="179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2" w:tplc="94863FB2">
      <w:start w:val="1"/>
      <w:numFmt w:val="bullet"/>
      <w:lvlText w:val="▪"/>
      <w:lvlJc w:val="left"/>
      <w:pPr>
        <w:ind w:left="251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3" w:tplc="DFEAB8CC">
      <w:start w:val="1"/>
      <w:numFmt w:val="bullet"/>
      <w:lvlText w:val="•"/>
      <w:lvlJc w:val="left"/>
      <w:pPr>
        <w:ind w:left="323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4" w:tplc="FD88DF70">
      <w:start w:val="1"/>
      <w:numFmt w:val="bullet"/>
      <w:lvlText w:val="o"/>
      <w:lvlJc w:val="left"/>
      <w:pPr>
        <w:ind w:left="395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5" w:tplc="4BB0FBEC">
      <w:start w:val="1"/>
      <w:numFmt w:val="bullet"/>
      <w:lvlText w:val="▪"/>
      <w:lvlJc w:val="left"/>
      <w:pPr>
        <w:ind w:left="467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6" w:tplc="39A4D7C8">
      <w:start w:val="1"/>
      <w:numFmt w:val="bullet"/>
      <w:lvlText w:val="•"/>
      <w:lvlJc w:val="left"/>
      <w:pPr>
        <w:ind w:left="539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7" w:tplc="BE9CEA10">
      <w:start w:val="1"/>
      <w:numFmt w:val="bullet"/>
      <w:lvlText w:val="o"/>
      <w:lvlJc w:val="left"/>
      <w:pPr>
        <w:ind w:left="611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lvl w:ilvl="8" w:tplc="271000E8">
      <w:start w:val="1"/>
      <w:numFmt w:val="bullet"/>
      <w:lvlText w:val="▪"/>
      <w:lvlJc w:val="left"/>
      <w:pPr>
        <w:ind w:left="6830"/>
      </w:pPr>
      <w:rPr>
        <w:rFonts w:ascii="Times New Roman" w:eastAsia="Times New Roman" w:hAnsi="Times New Roman" w:cs="Times New Roman"/>
        <w:b w:val="0"/>
        <w:i w:val="0"/>
        <w:strike w:val="0"/>
        <w:dstrike w:val="0"/>
        <w:color w:val="00000C"/>
        <w:sz w:val="28"/>
        <w:szCs w:val="28"/>
        <w:u w:val="none" w:color="000000"/>
        <w:bdr w:val="none" w:sz="0" w:space="0" w:color="auto"/>
        <w:shd w:val="clear" w:color="auto" w:fill="auto"/>
        <w:vertAlign w:val="baseline"/>
      </w:rPr>
    </w:lvl>
  </w:abstractNum>
  <w:abstractNum w:abstractNumId="20" w15:restartNumberingAfterBreak="0">
    <w:nsid w:val="423D5BD3"/>
    <w:multiLevelType w:val="hybridMultilevel"/>
    <w:tmpl w:val="F21250BE"/>
    <w:lvl w:ilvl="0" w:tplc="0504DA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5220E4">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C0179E">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609702">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5E9080">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98102E">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DE9FDE">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7C2608">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0C11EC">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9A570CD"/>
    <w:multiLevelType w:val="hybridMultilevel"/>
    <w:tmpl w:val="65D060DC"/>
    <w:lvl w:ilvl="0" w:tplc="704809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BE7062">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FE0900">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EE7F90">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7ADFF0">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88C5C">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38BB3C">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F2CA3C">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CA712">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9F45534"/>
    <w:multiLevelType w:val="hybridMultilevel"/>
    <w:tmpl w:val="00D89FF6"/>
    <w:lvl w:ilvl="0" w:tplc="2028E4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1651B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68CC3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5CE59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043E6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2400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F2C85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41FA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A0A05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0371A74"/>
    <w:multiLevelType w:val="hybridMultilevel"/>
    <w:tmpl w:val="FD02B902"/>
    <w:lvl w:ilvl="0" w:tplc="28FA882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02773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C62CE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AC886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7EF71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801DB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DA820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B4F9A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3C669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1AE55CD"/>
    <w:multiLevelType w:val="hybridMultilevel"/>
    <w:tmpl w:val="B2B2D4E4"/>
    <w:lvl w:ilvl="0" w:tplc="D0E6A10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3E6FD6">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4C839A">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A4739E">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5C2BA4">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AB906">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2292F0">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56825A">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C85EC4">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4411130"/>
    <w:multiLevelType w:val="hybridMultilevel"/>
    <w:tmpl w:val="45263E6E"/>
    <w:lvl w:ilvl="0" w:tplc="8716CC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C0EFBC">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CAE26A">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3EE288">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82A220">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B041A0">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B4F6F8">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AA11DE">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EE7E3A">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4C60293"/>
    <w:multiLevelType w:val="hybridMultilevel"/>
    <w:tmpl w:val="E5323212"/>
    <w:lvl w:ilvl="0" w:tplc="401AA220">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6E1E1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D0A7A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5A38D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00A8B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765AF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9CC0C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26446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A230A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1C177EB"/>
    <w:multiLevelType w:val="hybridMultilevel"/>
    <w:tmpl w:val="AF1C6032"/>
    <w:lvl w:ilvl="0" w:tplc="CFFA486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069FB6">
      <w:start w:val="1"/>
      <w:numFmt w:val="bullet"/>
      <w:lvlText w:val="o"/>
      <w:lvlJc w:val="left"/>
      <w:pPr>
        <w:ind w:left="1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E4701E">
      <w:start w:val="1"/>
      <w:numFmt w:val="bullet"/>
      <w:lvlText w:val="▪"/>
      <w:lvlJc w:val="left"/>
      <w:pPr>
        <w:ind w:left="2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268306">
      <w:start w:val="1"/>
      <w:numFmt w:val="bullet"/>
      <w:lvlText w:val="•"/>
      <w:lvlJc w:val="left"/>
      <w:pPr>
        <w:ind w:left="3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F01DC4">
      <w:start w:val="1"/>
      <w:numFmt w:val="bullet"/>
      <w:lvlText w:val="o"/>
      <w:lvlJc w:val="left"/>
      <w:pPr>
        <w:ind w:left="3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7AAA38">
      <w:start w:val="1"/>
      <w:numFmt w:val="bullet"/>
      <w:lvlText w:val="▪"/>
      <w:lvlJc w:val="left"/>
      <w:pPr>
        <w:ind w:left="4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8EF7FE">
      <w:start w:val="1"/>
      <w:numFmt w:val="bullet"/>
      <w:lvlText w:val="•"/>
      <w:lvlJc w:val="left"/>
      <w:pPr>
        <w:ind w:left="5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ACE6E2">
      <w:start w:val="1"/>
      <w:numFmt w:val="bullet"/>
      <w:lvlText w:val="o"/>
      <w:lvlJc w:val="left"/>
      <w:pPr>
        <w:ind w:left="5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3E9898">
      <w:start w:val="1"/>
      <w:numFmt w:val="bullet"/>
      <w:lvlText w:val="▪"/>
      <w:lvlJc w:val="left"/>
      <w:pPr>
        <w:ind w:left="6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5802605"/>
    <w:multiLevelType w:val="hybridMultilevel"/>
    <w:tmpl w:val="A036D504"/>
    <w:lvl w:ilvl="0" w:tplc="8A0420C2">
      <w:start w:val="1"/>
      <w:numFmt w:val="bullet"/>
      <w:lvlText w:val="•"/>
      <w:lvlJc w:val="left"/>
      <w:pPr>
        <w:ind w:left="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763FCA">
      <w:start w:val="1"/>
      <w:numFmt w:val="bullet"/>
      <w:lvlText w:val="o"/>
      <w:lvlJc w:val="left"/>
      <w:pPr>
        <w:ind w:left="17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C2F132">
      <w:start w:val="1"/>
      <w:numFmt w:val="bullet"/>
      <w:lvlText w:val="▪"/>
      <w:lvlJc w:val="left"/>
      <w:pPr>
        <w:ind w:left="2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3C9110">
      <w:start w:val="1"/>
      <w:numFmt w:val="bullet"/>
      <w:lvlText w:val="•"/>
      <w:lvlJc w:val="left"/>
      <w:pPr>
        <w:ind w:left="3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84EF56">
      <w:start w:val="1"/>
      <w:numFmt w:val="bullet"/>
      <w:lvlText w:val="o"/>
      <w:lvlJc w:val="left"/>
      <w:pPr>
        <w:ind w:left="39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F781302">
      <w:start w:val="1"/>
      <w:numFmt w:val="bullet"/>
      <w:lvlText w:val="▪"/>
      <w:lvlJc w:val="left"/>
      <w:pPr>
        <w:ind w:left="46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841FA4">
      <w:start w:val="1"/>
      <w:numFmt w:val="bullet"/>
      <w:lvlText w:val="•"/>
      <w:lvlJc w:val="left"/>
      <w:pPr>
        <w:ind w:left="53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EA5D62">
      <w:start w:val="1"/>
      <w:numFmt w:val="bullet"/>
      <w:lvlText w:val="o"/>
      <w:lvlJc w:val="left"/>
      <w:pPr>
        <w:ind w:left="61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ECCC8E">
      <w:start w:val="1"/>
      <w:numFmt w:val="bullet"/>
      <w:lvlText w:val="▪"/>
      <w:lvlJc w:val="left"/>
      <w:pPr>
        <w:ind w:left="68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BC95DE6"/>
    <w:multiLevelType w:val="multilevel"/>
    <w:tmpl w:val="173468BE"/>
    <w:lvl w:ilvl="0">
      <w:start w:val="11"/>
      <w:numFmt w:val="decimal"/>
      <w:lvlText w:val="%1."/>
      <w:lvlJc w:val="left"/>
      <w:pPr>
        <w:ind w:left="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abstractNum>
  <w:abstractNum w:abstractNumId="30" w15:restartNumberingAfterBreak="0">
    <w:nsid w:val="6BE63661"/>
    <w:multiLevelType w:val="hybridMultilevel"/>
    <w:tmpl w:val="BD3410D4"/>
    <w:lvl w:ilvl="0" w:tplc="E102B08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F45746">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C4DD70">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2C46B6">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C41ACE">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520892">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4C010">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0C383C">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2A89F4">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C554C49"/>
    <w:multiLevelType w:val="multilevel"/>
    <w:tmpl w:val="9DD479C8"/>
    <w:lvl w:ilvl="0">
      <w:start w:val="10"/>
      <w:numFmt w:val="decimal"/>
      <w:lvlText w:val="%1"/>
      <w:lvlJc w:val="left"/>
      <w:pPr>
        <w:ind w:left="36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40404"/>
        <w:sz w:val="28"/>
        <w:szCs w:val="28"/>
        <w:u w:val="none" w:color="000000"/>
        <w:bdr w:val="none" w:sz="0" w:space="0" w:color="auto"/>
        <w:shd w:val="clear" w:color="auto" w:fill="auto"/>
        <w:vertAlign w:val="baseline"/>
      </w:rPr>
    </w:lvl>
  </w:abstractNum>
  <w:abstractNum w:abstractNumId="32" w15:restartNumberingAfterBreak="0">
    <w:nsid w:val="727252F6"/>
    <w:multiLevelType w:val="hybridMultilevel"/>
    <w:tmpl w:val="FFC6F0A0"/>
    <w:lvl w:ilvl="0" w:tplc="CDF0E87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B2FE6C">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2CEBA4">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B499D2">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CA5898">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2E5278">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D04B9C">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C384E">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08202">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4A24B72"/>
    <w:multiLevelType w:val="hybridMultilevel"/>
    <w:tmpl w:val="31ACF828"/>
    <w:lvl w:ilvl="0" w:tplc="D69E25E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08F826">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487456">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18D292">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F65B3C">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6ABA3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24B4F6">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52619C">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A4A98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6EC1A68"/>
    <w:multiLevelType w:val="hybridMultilevel"/>
    <w:tmpl w:val="8D4C0FD6"/>
    <w:lvl w:ilvl="0" w:tplc="E7DA1BE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30770A">
      <w:start w:val="1"/>
      <w:numFmt w:val="lowerLetter"/>
      <w:lvlText w:val="%2"/>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7C6602">
      <w:start w:val="1"/>
      <w:numFmt w:val="lowerRoman"/>
      <w:lvlText w:val="%3"/>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BE7678">
      <w:start w:val="1"/>
      <w:numFmt w:val="decimal"/>
      <w:lvlText w:val="%4"/>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D6251C">
      <w:start w:val="1"/>
      <w:numFmt w:val="lowerLetter"/>
      <w:lvlText w:val="%5"/>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B821B0">
      <w:start w:val="1"/>
      <w:numFmt w:val="lowerRoman"/>
      <w:lvlText w:val="%6"/>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1865B4">
      <w:start w:val="1"/>
      <w:numFmt w:val="decimal"/>
      <w:lvlText w:val="%7"/>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F20D8C">
      <w:start w:val="1"/>
      <w:numFmt w:val="lowerLetter"/>
      <w:lvlText w:val="%8"/>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8E7B4C">
      <w:start w:val="1"/>
      <w:numFmt w:val="lowerRoman"/>
      <w:lvlText w:val="%9"/>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D090823"/>
    <w:multiLevelType w:val="hybridMultilevel"/>
    <w:tmpl w:val="CF06D7D8"/>
    <w:lvl w:ilvl="0" w:tplc="0F50DA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AADA4A">
      <w:start w:val="1"/>
      <w:numFmt w:val="bullet"/>
      <w:lvlText w:val="o"/>
      <w:lvlJc w:val="left"/>
      <w:pPr>
        <w:ind w:left="1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9E1BE0">
      <w:start w:val="1"/>
      <w:numFmt w:val="bullet"/>
      <w:lvlText w:val="▪"/>
      <w:lvlJc w:val="left"/>
      <w:pPr>
        <w:ind w:left="2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5A9130">
      <w:start w:val="1"/>
      <w:numFmt w:val="bullet"/>
      <w:lvlText w:val="•"/>
      <w:lvlJc w:val="left"/>
      <w:pPr>
        <w:ind w:left="3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625CAA">
      <w:start w:val="1"/>
      <w:numFmt w:val="bullet"/>
      <w:lvlText w:val="o"/>
      <w:lvlJc w:val="left"/>
      <w:pPr>
        <w:ind w:left="3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9AB6DE">
      <w:start w:val="1"/>
      <w:numFmt w:val="bullet"/>
      <w:lvlText w:val="▪"/>
      <w:lvlJc w:val="left"/>
      <w:pPr>
        <w:ind w:left="4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4E6BE4">
      <w:start w:val="1"/>
      <w:numFmt w:val="bullet"/>
      <w:lvlText w:val="•"/>
      <w:lvlJc w:val="left"/>
      <w:pPr>
        <w:ind w:left="5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9EDD10">
      <w:start w:val="1"/>
      <w:numFmt w:val="bullet"/>
      <w:lvlText w:val="o"/>
      <w:lvlJc w:val="left"/>
      <w:pPr>
        <w:ind w:left="5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CE1200">
      <w:start w:val="1"/>
      <w:numFmt w:val="bullet"/>
      <w:lvlText w:val="▪"/>
      <w:lvlJc w:val="left"/>
      <w:pPr>
        <w:ind w:left="6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4"/>
  </w:num>
  <w:num w:numId="3">
    <w:abstractNumId w:val="23"/>
  </w:num>
  <w:num w:numId="4">
    <w:abstractNumId w:val="6"/>
  </w:num>
  <w:num w:numId="5">
    <w:abstractNumId w:val="1"/>
  </w:num>
  <w:num w:numId="6">
    <w:abstractNumId w:val="10"/>
  </w:num>
  <w:num w:numId="7">
    <w:abstractNumId w:val="12"/>
  </w:num>
  <w:num w:numId="8">
    <w:abstractNumId w:val="27"/>
  </w:num>
  <w:num w:numId="9">
    <w:abstractNumId w:val="24"/>
  </w:num>
  <w:num w:numId="10">
    <w:abstractNumId w:val="33"/>
  </w:num>
  <w:num w:numId="11">
    <w:abstractNumId w:val="3"/>
  </w:num>
  <w:num w:numId="12">
    <w:abstractNumId w:val="34"/>
  </w:num>
  <w:num w:numId="13">
    <w:abstractNumId w:val="21"/>
  </w:num>
  <w:num w:numId="14">
    <w:abstractNumId w:val="2"/>
  </w:num>
  <w:num w:numId="15">
    <w:abstractNumId w:val="25"/>
  </w:num>
  <w:num w:numId="16">
    <w:abstractNumId w:val="30"/>
  </w:num>
  <w:num w:numId="17">
    <w:abstractNumId w:val="28"/>
  </w:num>
  <w:num w:numId="18">
    <w:abstractNumId w:val="0"/>
  </w:num>
  <w:num w:numId="19">
    <w:abstractNumId w:val="7"/>
  </w:num>
  <w:num w:numId="20">
    <w:abstractNumId w:val="14"/>
  </w:num>
  <w:num w:numId="21">
    <w:abstractNumId w:val="22"/>
  </w:num>
  <w:num w:numId="22">
    <w:abstractNumId w:val="26"/>
  </w:num>
  <w:num w:numId="23">
    <w:abstractNumId w:val="9"/>
  </w:num>
  <w:num w:numId="24">
    <w:abstractNumId w:val="15"/>
  </w:num>
  <w:num w:numId="25">
    <w:abstractNumId w:val="17"/>
  </w:num>
  <w:num w:numId="26">
    <w:abstractNumId w:val="8"/>
  </w:num>
  <w:num w:numId="27">
    <w:abstractNumId w:val="11"/>
  </w:num>
  <w:num w:numId="28">
    <w:abstractNumId w:val="16"/>
  </w:num>
  <w:num w:numId="29">
    <w:abstractNumId w:val="18"/>
  </w:num>
  <w:num w:numId="30">
    <w:abstractNumId w:val="20"/>
  </w:num>
  <w:num w:numId="31">
    <w:abstractNumId w:val="32"/>
  </w:num>
  <w:num w:numId="32">
    <w:abstractNumId w:val="35"/>
  </w:num>
  <w:num w:numId="33">
    <w:abstractNumId w:val="29"/>
  </w:num>
  <w:num w:numId="34">
    <w:abstractNumId w:val="31"/>
  </w:num>
  <w:num w:numId="35">
    <w:abstractNumId w:val="1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0EC"/>
    <w:rsid w:val="000820EC"/>
    <w:rsid w:val="0029332F"/>
    <w:rsid w:val="005757B1"/>
    <w:rsid w:val="00593B25"/>
    <w:rsid w:val="006E6063"/>
    <w:rsid w:val="00794A9C"/>
    <w:rsid w:val="00A67E6A"/>
    <w:rsid w:val="00D42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5C1F"/>
  <w15:docId w15:val="{C4DA82AE-EE1B-46BF-891A-06BEC0A9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8" w:lineRule="auto"/>
      <w:ind w:right="107"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66"/>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757B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757B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59</Pages>
  <Words>30209</Words>
  <Characters>172197</Characters>
  <Application>Microsoft Office Word</Application>
  <DocSecurity>0</DocSecurity>
  <Lines>1434</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cp:lastModifiedBy>
  <cp:revision>6</cp:revision>
  <cp:lastPrinted>2021-12-28T08:31:00Z</cp:lastPrinted>
  <dcterms:created xsi:type="dcterms:W3CDTF">2021-12-28T08:24:00Z</dcterms:created>
  <dcterms:modified xsi:type="dcterms:W3CDTF">2021-12-28T08:32:00Z</dcterms:modified>
</cp:coreProperties>
</file>